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B033F" w:rsidP="37E095F0" w:rsidRDefault="000B033F" w14:paraId="2FAEF5FB" w14:textId="251A1BD6">
      <w:pPr>
        <w:ind w:left="-708" w:firstLine="708"/>
        <w:rPr>
          <w:rFonts w:ascii="Calibri" w:hAnsi="Calibri" w:eastAsia="Calibri" w:cs="Calibri"/>
          <w:color w:val="000000" w:themeColor="text1"/>
        </w:rPr>
      </w:pPr>
    </w:p>
    <w:p w:rsidR="000B033F" w:rsidP="37E095F0" w:rsidRDefault="1A99071E" w14:paraId="252FB244" w14:textId="0A5D29DF">
      <w:pPr>
        <w:ind w:left="-708" w:firstLine="708"/>
        <w:rPr>
          <w:rFonts w:ascii="Calibri" w:hAnsi="Calibri" w:eastAsia="Calibri" w:cs="Calibri"/>
          <w:sz w:val="24"/>
          <w:szCs w:val="24"/>
        </w:rPr>
      </w:pPr>
      <w:r w:rsidRPr="37E095F0">
        <w:rPr>
          <w:rFonts w:ascii="Calibri" w:hAnsi="Calibri" w:eastAsia="Calibri" w:cs="Calibri"/>
          <w:color w:val="000000" w:themeColor="text1"/>
        </w:rPr>
        <w:t>Pressemitteilung</w:t>
      </w:r>
    </w:p>
    <w:p w:rsidR="37E095F0" w:rsidP="37E095F0" w:rsidRDefault="37E095F0" w14:paraId="604390D0" w14:textId="0E7C6CD9">
      <w:pPr>
        <w:ind w:left="-708" w:firstLine="708"/>
        <w:rPr>
          <w:rFonts w:ascii="Calibri" w:hAnsi="Calibri" w:eastAsia="Calibri" w:cs="Calibri"/>
          <w:color w:val="000000" w:themeColor="text1"/>
        </w:rPr>
      </w:pPr>
    </w:p>
    <w:p w:rsidR="6713D88B" w:rsidP="4F39C74B" w:rsidRDefault="6713D88B" w14:paraId="11A39919" w14:textId="24249DBC">
      <w:pPr>
        <w:jc w:val="center"/>
        <w:rPr>
          <w:b w:val="1"/>
          <w:bCs w:val="1"/>
          <w:sz w:val="40"/>
          <w:szCs w:val="40"/>
        </w:rPr>
      </w:pPr>
      <w:r w:rsidRPr="10EE0B16" w:rsidR="77DD8096">
        <w:rPr>
          <w:b w:val="1"/>
          <w:bCs w:val="1"/>
          <w:sz w:val="40"/>
          <w:szCs w:val="40"/>
        </w:rPr>
        <w:t>SILMO Paris</w:t>
      </w:r>
      <w:r w:rsidRPr="10EE0B16" w:rsidR="76194F79">
        <w:rPr>
          <w:b w:val="1"/>
          <w:bCs w:val="1"/>
          <w:sz w:val="40"/>
          <w:szCs w:val="40"/>
        </w:rPr>
        <w:t>: Zwei</w:t>
      </w:r>
      <w:r w:rsidRPr="10EE0B16" w:rsidR="7C0C589D">
        <w:rPr>
          <w:b w:val="1"/>
          <w:bCs w:val="1"/>
          <w:sz w:val="40"/>
          <w:szCs w:val="40"/>
        </w:rPr>
        <w:t>mal nominiert, einmal ausgezeichnet</w:t>
      </w:r>
      <w:r w:rsidRPr="10EE0B16" w:rsidR="76194F79">
        <w:rPr>
          <w:b w:val="1"/>
          <w:bCs w:val="1"/>
          <w:sz w:val="40"/>
          <w:szCs w:val="40"/>
        </w:rPr>
        <w:t xml:space="preserve"> </w:t>
      </w:r>
    </w:p>
    <w:p w:rsidR="4C79D238" w:rsidP="10EE0B16" w:rsidRDefault="4C79D238" w14:paraId="6B61562D" w14:textId="0D3552EC">
      <w:pPr>
        <w:pStyle w:val="Normal"/>
        <w:jc w:val="center"/>
        <w:rPr>
          <w:sz w:val="28"/>
          <w:szCs w:val="28"/>
        </w:rPr>
      </w:pPr>
      <w:r w:rsidRPr="10EE0B16" w:rsidR="3903BF6B">
        <w:rPr>
          <w:sz w:val="28"/>
          <w:szCs w:val="28"/>
        </w:rPr>
        <w:t xml:space="preserve">Blair Wong, Mitgründer und Vorsitzender </w:t>
      </w:r>
      <w:r w:rsidRPr="10EE0B16" w:rsidR="78CDD5B7">
        <w:rPr>
          <w:sz w:val="28"/>
          <w:szCs w:val="28"/>
        </w:rPr>
        <w:t xml:space="preserve">von </w:t>
      </w:r>
      <w:r w:rsidRPr="10EE0B16" w:rsidR="3903BF6B">
        <w:rPr>
          <w:sz w:val="28"/>
          <w:szCs w:val="28"/>
        </w:rPr>
        <w:t>GoodVision</w:t>
      </w:r>
      <w:r w:rsidRPr="10EE0B16" w:rsidR="3903BF6B">
        <w:rPr>
          <w:sz w:val="28"/>
          <w:szCs w:val="28"/>
        </w:rPr>
        <w:t xml:space="preserve"> USA, ist “</w:t>
      </w:r>
      <w:r w:rsidRPr="10EE0B16" w:rsidR="55EC86BC">
        <w:rPr>
          <w:sz w:val="28"/>
          <w:szCs w:val="28"/>
        </w:rPr>
        <w:t xml:space="preserve">Internationaler </w:t>
      </w:r>
      <w:r w:rsidRPr="10EE0B16" w:rsidR="3903BF6B">
        <w:rPr>
          <w:sz w:val="28"/>
          <w:szCs w:val="28"/>
        </w:rPr>
        <w:t>Optiker des Jahres”</w:t>
      </w:r>
    </w:p>
    <w:p w:rsidR="4C79D238" w:rsidP="4F39C74B" w:rsidRDefault="4C79D238" w14:paraId="72BAA39B" w14:textId="2328E10A">
      <w:pPr>
        <w:pStyle w:val="Normal"/>
        <w:jc w:val="center"/>
        <w:rPr>
          <w:sz w:val="28"/>
          <w:szCs w:val="28"/>
        </w:rPr>
      </w:pPr>
      <w:r w:rsidRPr="10EE0B16" w:rsidR="3903BF6B">
        <w:rPr>
          <w:sz w:val="28"/>
          <w:szCs w:val="28"/>
        </w:rPr>
        <w:t xml:space="preserve"> </w:t>
      </w:r>
      <w:r w:rsidR="4030A452">
        <w:drawing>
          <wp:inline wp14:editId="6E42B653" wp14:anchorId="36C35C90">
            <wp:extent cx="3960000" cy="2611392"/>
            <wp:effectExtent l="0" t="0" r="0" b="0"/>
            <wp:docPr id="13636305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3630581" name=""/>
                    <pic:cNvPicPr/>
                  </pic:nvPicPr>
                  <pic:blipFill>
                    <a:blip xmlns:r="http://schemas.openxmlformats.org/officeDocument/2006/relationships" r:embed="rId1175526223">
                      <a:extLst>
                        <a:ext uri="{28A0092B-C50C-407E-A947-70E740481C1C}">
                          <a14:useLocalDpi xmlns:a14="http://schemas.microsoft.com/office/drawing/2010/main"/>
                        </a:ext>
                      </a:extLst>
                    </a:blip>
                    <a:stretch>
                      <a:fillRect/>
                    </a:stretch>
                  </pic:blipFill>
                  <pic:spPr>
                    <a:xfrm rot="0">
                      <a:off x="0" y="0"/>
                      <a:ext cx="3960000" cy="2611392"/>
                    </a:xfrm>
                    <a:prstGeom prst="rect">
                      <a:avLst/>
                    </a:prstGeom>
                  </pic:spPr>
                </pic:pic>
              </a:graphicData>
            </a:graphic>
          </wp:inline>
        </w:drawing>
      </w:r>
    </w:p>
    <w:p w:rsidR="629A4BB2" w:rsidP="4F39C74B" w:rsidRDefault="629A4BB2" w14:paraId="387D7CEB" w14:textId="33C13263">
      <w:pPr>
        <w:pStyle w:val="Normal"/>
        <w:rPr>
          <w:b w:val="1"/>
          <w:bCs w:val="1"/>
        </w:rPr>
      </w:pPr>
      <w:r w:rsidRPr="10EE0B16" w:rsidR="629A4BB2">
        <w:rPr>
          <w:b w:val="1"/>
          <w:bCs w:val="1"/>
          <w:color w:val="000000" w:themeColor="text1" w:themeTint="FF" w:themeShade="FF"/>
        </w:rPr>
        <w:t>Erlangen</w:t>
      </w:r>
      <w:r w:rsidRPr="10EE0B16" w:rsidR="5A9456CD">
        <w:rPr>
          <w:b w:val="1"/>
          <w:bCs w:val="1"/>
          <w:color w:val="000000" w:themeColor="text1" w:themeTint="FF" w:themeShade="FF"/>
        </w:rPr>
        <w:t>/ Paris</w:t>
      </w:r>
      <w:r w:rsidRPr="10EE0B16" w:rsidR="1A99071E">
        <w:rPr>
          <w:b w:val="1"/>
          <w:bCs w:val="1"/>
          <w:color w:val="000000" w:themeColor="text1" w:themeTint="FF" w:themeShade="FF"/>
        </w:rPr>
        <w:t xml:space="preserve">, </w:t>
      </w:r>
      <w:r w:rsidRPr="10EE0B16" w:rsidR="505FD126">
        <w:rPr>
          <w:b w:val="1"/>
          <w:bCs w:val="1"/>
          <w:color w:val="000000" w:themeColor="text1" w:themeTint="FF" w:themeShade="FF"/>
        </w:rPr>
        <w:t>Oktober</w:t>
      </w:r>
      <w:r w:rsidRPr="10EE0B16" w:rsidR="1A99071E">
        <w:rPr>
          <w:b w:val="1"/>
          <w:bCs w:val="1"/>
          <w:color w:val="000000" w:themeColor="text1" w:themeTint="FF" w:themeShade="FF"/>
        </w:rPr>
        <w:t xml:space="preserve"> 202</w:t>
      </w:r>
      <w:r w:rsidRPr="10EE0B16" w:rsidR="1A2440EA">
        <w:rPr>
          <w:b w:val="1"/>
          <w:bCs w:val="1"/>
          <w:color w:val="000000" w:themeColor="text1" w:themeTint="FF" w:themeShade="FF"/>
        </w:rPr>
        <w:t>5</w:t>
      </w:r>
      <w:r w:rsidRPr="10EE0B16" w:rsidR="1A99071E">
        <w:rPr>
          <w:color w:val="000000" w:themeColor="text1" w:themeTint="FF" w:themeShade="FF"/>
        </w:rPr>
        <w:t xml:space="preserve"> –</w:t>
      </w:r>
      <w:r w:rsidRPr="10EE0B16" w:rsidR="1A99071E">
        <w:rPr>
          <w:b w:val="1"/>
          <w:bCs w:val="1"/>
        </w:rPr>
        <w:t xml:space="preserve"> </w:t>
      </w:r>
      <w:r w:rsidRPr="10EE0B16" w:rsidR="078784EE">
        <w:rPr>
          <w:b w:val="1"/>
          <w:bCs w:val="1"/>
        </w:rPr>
        <w:t xml:space="preserve">Die diesjährige SILMO </w:t>
      </w:r>
      <w:r w:rsidRPr="10EE0B16" w:rsidR="21518C1E">
        <w:rPr>
          <w:b w:val="1"/>
          <w:bCs w:val="1"/>
        </w:rPr>
        <w:t>Paris 2025</w:t>
      </w:r>
      <w:r w:rsidRPr="10EE0B16" w:rsidR="6BC1EC2C">
        <w:rPr>
          <w:b w:val="1"/>
          <w:bCs w:val="1"/>
        </w:rPr>
        <w:t>,</w:t>
      </w:r>
      <w:r w:rsidRPr="10EE0B16" w:rsidR="21518C1E">
        <w:rPr>
          <w:b w:val="1"/>
          <w:bCs w:val="1"/>
        </w:rPr>
        <w:t xml:space="preserve"> </w:t>
      </w:r>
      <w:r w:rsidRPr="10EE0B16" w:rsidR="1E1A1EE0">
        <w:rPr>
          <w:b w:val="1"/>
          <w:bCs w:val="1"/>
        </w:rPr>
        <w:t>der internationalen Fachmesse für die Augenoptik- und Brillenbranche</w:t>
      </w:r>
      <w:r w:rsidRPr="10EE0B16" w:rsidR="001202D6">
        <w:rPr>
          <w:b w:val="1"/>
          <w:bCs w:val="1"/>
        </w:rPr>
        <w:t xml:space="preserve">, hielt für die </w:t>
      </w:r>
      <w:r w:rsidRPr="10EE0B16" w:rsidR="001202D6">
        <w:rPr>
          <w:b w:val="1"/>
          <w:bCs w:val="1"/>
        </w:rPr>
        <w:t>EinDollarBrille</w:t>
      </w:r>
      <w:r w:rsidRPr="10EE0B16" w:rsidR="001202D6">
        <w:rPr>
          <w:b w:val="1"/>
          <w:bCs w:val="1"/>
        </w:rPr>
        <w:t xml:space="preserve"> (</w:t>
      </w:r>
      <w:r w:rsidRPr="10EE0B16" w:rsidR="001202D6">
        <w:rPr>
          <w:b w:val="1"/>
          <w:bCs w:val="1"/>
        </w:rPr>
        <w:t>GoodVision</w:t>
      </w:r>
      <w:r w:rsidRPr="10EE0B16" w:rsidR="001202D6">
        <w:rPr>
          <w:b w:val="1"/>
          <w:bCs w:val="1"/>
        </w:rPr>
        <w:t>) zwei Highlights bereit</w:t>
      </w:r>
      <w:r w:rsidRPr="10EE0B16" w:rsidR="1E1A1EE0">
        <w:rPr>
          <w:b w:val="1"/>
          <w:bCs w:val="1"/>
        </w:rPr>
        <w:t>.</w:t>
      </w:r>
      <w:r w:rsidRPr="10EE0B16" w:rsidR="6E1859D2">
        <w:rPr>
          <w:b w:val="1"/>
          <w:bCs w:val="1"/>
        </w:rPr>
        <w:t xml:space="preserve"> </w:t>
      </w:r>
      <w:r w:rsidRPr="10EE0B16" w:rsidR="00B3D228">
        <w:rPr>
          <w:b w:val="1"/>
          <w:bCs w:val="1"/>
        </w:rPr>
        <w:t xml:space="preserve">Blair Wong, </w:t>
      </w:r>
      <w:r w:rsidRPr="10EE0B16" w:rsidR="00B3D228">
        <w:rPr>
          <w:b w:val="1"/>
          <w:bCs w:val="1"/>
        </w:rPr>
        <w:t>Mitgr</w:t>
      </w:r>
      <w:r w:rsidRPr="10EE0B16" w:rsidR="00B3D228">
        <w:rPr>
          <w:b w:val="1"/>
          <w:bCs w:val="1"/>
        </w:rPr>
        <w:t>ünder und Vorsitzender</w:t>
      </w:r>
      <w:r w:rsidRPr="10EE0B16" w:rsidR="20216DAD">
        <w:rPr>
          <w:b w:val="1"/>
          <w:bCs w:val="1"/>
        </w:rPr>
        <w:t xml:space="preserve"> von</w:t>
      </w:r>
      <w:r w:rsidRPr="10EE0B16" w:rsidR="00B3D228">
        <w:rPr>
          <w:b w:val="1"/>
          <w:bCs w:val="1"/>
        </w:rPr>
        <w:t xml:space="preserve"> </w:t>
      </w:r>
      <w:r w:rsidRPr="10EE0B16" w:rsidR="00B3D228">
        <w:rPr>
          <w:b w:val="1"/>
          <w:bCs w:val="1"/>
        </w:rPr>
        <w:t>GoodVision</w:t>
      </w:r>
      <w:r w:rsidRPr="10EE0B16" w:rsidR="00B3D228">
        <w:rPr>
          <w:b w:val="1"/>
          <w:bCs w:val="1"/>
        </w:rPr>
        <w:t xml:space="preserve"> USA</w:t>
      </w:r>
      <w:r w:rsidRPr="10EE0B16" w:rsidR="3880E5A9">
        <w:rPr>
          <w:b w:val="1"/>
          <w:bCs w:val="1"/>
        </w:rPr>
        <w:t xml:space="preserve">, </w:t>
      </w:r>
      <w:r w:rsidRPr="10EE0B16" w:rsidR="24AB3BB9">
        <w:rPr>
          <w:b w:val="1"/>
          <w:bCs w:val="1"/>
        </w:rPr>
        <w:t>wurde mit</w:t>
      </w:r>
      <w:r w:rsidRPr="10EE0B16" w:rsidR="3880E5A9">
        <w:rPr>
          <w:b w:val="1"/>
          <w:bCs w:val="1"/>
        </w:rPr>
        <w:t xml:space="preserve"> d</w:t>
      </w:r>
      <w:r w:rsidRPr="10EE0B16" w:rsidR="2CA3C05D">
        <w:rPr>
          <w:b w:val="1"/>
          <w:bCs w:val="1"/>
        </w:rPr>
        <w:t>er</w:t>
      </w:r>
      <w:r w:rsidRPr="10EE0B16" w:rsidR="3880E5A9">
        <w:rPr>
          <w:b w:val="1"/>
          <w:bCs w:val="1"/>
        </w:rPr>
        <w:t xml:space="preserve"> Auszeichnung</w:t>
      </w:r>
      <w:r w:rsidRPr="10EE0B16" w:rsidR="3DADC448">
        <w:rPr>
          <w:b w:val="1"/>
          <w:bCs w:val="1"/>
        </w:rPr>
        <w:t xml:space="preserve"> </w:t>
      </w:r>
      <w:r w:rsidRPr="10EE0B16" w:rsidR="3880E5A9">
        <w:rPr>
          <w:b w:val="1"/>
          <w:bCs w:val="1"/>
        </w:rPr>
        <w:t xml:space="preserve">“International </w:t>
      </w:r>
      <w:r w:rsidRPr="10EE0B16" w:rsidR="3880E5A9">
        <w:rPr>
          <w:b w:val="1"/>
          <w:bCs w:val="1"/>
        </w:rPr>
        <w:t>Optician</w:t>
      </w:r>
      <w:r w:rsidRPr="10EE0B16" w:rsidR="3880E5A9">
        <w:rPr>
          <w:b w:val="1"/>
          <w:bCs w:val="1"/>
        </w:rPr>
        <w:t xml:space="preserve"> </w:t>
      </w:r>
      <w:r w:rsidRPr="10EE0B16" w:rsidR="3880E5A9">
        <w:rPr>
          <w:b w:val="1"/>
          <w:bCs w:val="1"/>
        </w:rPr>
        <w:t>of</w:t>
      </w:r>
      <w:r w:rsidRPr="10EE0B16" w:rsidR="3880E5A9">
        <w:rPr>
          <w:b w:val="1"/>
          <w:bCs w:val="1"/>
        </w:rPr>
        <w:t xml:space="preserve"> </w:t>
      </w:r>
      <w:r w:rsidRPr="10EE0B16" w:rsidR="3880E5A9">
        <w:rPr>
          <w:b w:val="1"/>
          <w:bCs w:val="1"/>
        </w:rPr>
        <w:t>the</w:t>
      </w:r>
      <w:r w:rsidRPr="10EE0B16" w:rsidR="3880E5A9">
        <w:rPr>
          <w:b w:val="1"/>
          <w:bCs w:val="1"/>
        </w:rPr>
        <w:t xml:space="preserve"> Year (IOA)”</w:t>
      </w:r>
      <w:r w:rsidRPr="10EE0B16" w:rsidR="25117464">
        <w:rPr>
          <w:b w:val="1"/>
          <w:bCs w:val="1"/>
        </w:rPr>
        <w:t xml:space="preserve"> geehrt</w:t>
      </w:r>
      <w:r w:rsidRPr="10EE0B16" w:rsidR="3880E5A9">
        <w:rPr>
          <w:b w:val="1"/>
          <w:bCs w:val="1"/>
        </w:rPr>
        <w:t xml:space="preserve">, </w:t>
      </w:r>
      <w:r w:rsidRPr="10EE0B16" w:rsidR="57C177F6">
        <w:rPr>
          <w:b w:val="1"/>
          <w:bCs w:val="1"/>
        </w:rPr>
        <w:t>d</w:t>
      </w:r>
      <w:r w:rsidRPr="10EE0B16" w:rsidR="23A75281">
        <w:rPr>
          <w:b w:val="1"/>
          <w:bCs w:val="1"/>
        </w:rPr>
        <w:t>ie</w:t>
      </w:r>
      <w:r w:rsidRPr="10EE0B16" w:rsidR="57C177F6">
        <w:rPr>
          <w:b w:val="1"/>
          <w:bCs w:val="1"/>
        </w:rPr>
        <w:t xml:space="preserve"> durch d</w:t>
      </w:r>
      <w:r w:rsidRPr="10EE0B16" w:rsidR="2334A4F2">
        <w:rPr>
          <w:b w:val="1"/>
          <w:bCs w:val="1"/>
        </w:rPr>
        <w:t>ie</w:t>
      </w:r>
      <w:r w:rsidRPr="10EE0B16" w:rsidR="57C177F6">
        <w:rPr>
          <w:b w:val="1"/>
          <w:bCs w:val="1"/>
        </w:rPr>
        <w:t xml:space="preserve"> </w:t>
      </w:r>
      <w:r w:rsidRPr="10EE0B16" w:rsidR="671374D7">
        <w:rPr>
          <w:b w:val="1"/>
          <w:bCs w:val="1"/>
        </w:rPr>
        <w:t xml:space="preserve">International </w:t>
      </w:r>
      <w:r w:rsidRPr="10EE0B16" w:rsidR="671374D7">
        <w:rPr>
          <w:b w:val="1"/>
          <w:bCs w:val="1"/>
        </w:rPr>
        <w:t>Opticians</w:t>
      </w:r>
      <w:r w:rsidRPr="10EE0B16" w:rsidR="671374D7">
        <w:rPr>
          <w:b w:val="1"/>
          <w:bCs w:val="1"/>
        </w:rPr>
        <w:t xml:space="preserve"> </w:t>
      </w:r>
      <w:r w:rsidRPr="10EE0B16" w:rsidR="671374D7">
        <w:rPr>
          <w:b w:val="1"/>
          <w:bCs w:val="1"/>
        </w:rPr>
        <w:t>Association</w:t>
      </w:r>
      <w:r w:rsidRPr="10EE0B16" w:rsidR="1E1A1EE0">
        <w:rPr>
          <w:b w:val="1"/>
          <w:bCs w:val="1"/>
        </w:rPr>
        <w:t xml:space="preserve"> </w:t>
      </w:r>
      <w:r w:rsidRPr="10EE0B16" w:rsidR="1C8C9130">
        <w:rPr>
          <w:b w:val="1"/>
          <w:bCs w:val="1"/>
        </w:rPr>
        <w:t xml:space="preserve">(IOA) gemeinsam mit SILMO vergeben wird. </w:t>
      </w:r>
      <w:r w:rsidRPr="10EE0B16" w:rsidR="424D2C96">
        <w:rPr>
          <w:b w:val="1"/>
          <w:bCs w:val="1"/>
        </w:rPr>
        <w:t xml:space="preserve">Der Preis honoriert </w:t>
      </w:r>
      <w:r w:rsidRPr="10EE0B16" w:rsidR="581A2D76">
        <w:rPr>
          <w:b w:val="1"/>
          <w:bCs w:val="1"/>
        </w:rPr>
        <w:t xml:space="preserve">seinen unermüdlichen Einsatz für Menschen mit Sehbehinderungen – sowohl in der Weitergabe von </w:t>
      </w:r>
      <w:r w:rsidRPr="10EE0B16" w:rsidR="25D9AB43">
        <w:rPr>
          <w:b w:val="1"/>
          <w:bCs w:val="1"/>
        </w:rPr>
        <w:t>Wissen</w:t>
      </w:r>
      <w:r w:rsidRPr="10EE0B16" w:rsidR="581A2D76">
        <w:rPr>
          <w:b w:val="1"/>
          <w:bCs w:val="1"/>
        </w:rPr>
        <w:t xml:space="preserve"> als auch </w:t>
      </w:r>
      <w:r w:rsidRPr="10EE0B16" w:rsidR="65514E9F">
        <w:rPr>
          <w:b w:val="1"/>
          <w:bCs w:val="1"/>
        </w:rPr>
        <w:t>im Schaffen nachhaltiger Lösun</w:t>
      </w:r>
      <w:r w:rsidRPr="10EE0B16" w:rsidR="65514E9F">
        <w:rPr>
          <w:b w:val="1"/>
          <w:bCs w:val="1"/>
        </w:rPr>
        <w:t xml:space="preserve">gen. </w:t>
      </w:r>
      <w:r w:rsidRPr="10EE0B16" w:rsidR="1E1A1EE0">
        <w:rPr>
          <w:b w:val="1"/>
          <w:bCs w:val="1"/>
        </w:rPr>
        <w:t>Zudem blickt d</w:t>
      </w:r>
      <w:r w:rsidRPr="10EE0B16" w:rsidR="51B918A0">
        <w:rPr>
          <w:b w:val="1"/>
          <w:bCs w:val="1"/>
        </w:rPr>
        <w:t xml:space="preserve">ie im Juni neu gegründete </w:t>
      </w:r>
      <w:r w:rsidRPr="10EE0B16" w:rsidR="51B918A0">
        <w:rPr>
          <w:b w:val="1"/>
          <w:bCs w:val="1"/>
        </w:rPr>
        <w:t>GoodVision</w:t>
      </w:r>
      <w:r w:rsidRPr="10EE0B16" w:rsidR="51B918A0">
        <w:rPr>
          <w:b w:val="1"/>
          <w:bCs w:val="1"/>
        </w:rPr>
        <w:t xml:space="preserve"> France auf ein erfolgreiches </w:t>
      </w:r>
      <w:r w:rsidRPr="10EE0B16" w:rsidR="06C6F669">
        <w:rPr>
          <w:b w:val="1"/>
          <w:bCs w:val="1"/>
        </w:rPr>
        <w:t>Messed</w:t>
      </w:r>
      <w:r w:rsidRPr="10EE0B16" w:rsidR="51B918A0">
        <w:rPr>
          <w:b w:val="1"/>
          <w:bCs w:val="1"/>
        </w:rPr>
        <w:t>ebüt</w:t>
      </w:r>
      <w:r w:rsidRPr="10EE0B16" w:rsidR="758A4860">
        <w:rPr>
          <w:b w:val="1"/>
          <w:bCs w:val="1"/>
        </w:rPr>
        <w:t>:</w:t>
      </w:r>
      <w:r w:rsidRPr="10EE0B16" w:rsidR="51B918A0">
        <w:rPr>
          <w:b w:val="1"/>
          <w:bCs w:val="1"/>
        </w:rPr>
        <w:t xml:space="preserve"> I</w:t>
      </w:r>
      <w:r w:rsidRPr="10EE0B16" w:rsidR="0F31A9AF">
        <w:rPr>
          <w:b w:val="1"/>
          <w:bCs w:val="1"/>
        </w:rPr>
        <w:t>n ihrem ersten</w:t>
      </w:r>
      <w:r w:rsidRPr="10EE0B16" w:rsidR="51B918A0">
        <w:rPr>
          <w:b w:val="1"/>
          <w:bCs w:val="1"/>
        </w:rPr>
        <w:t xml:space="preserve"> Jahr wurde die Organisation für den </w:t>
      </w:r>
      <w:r w:rsidRPr="10EE0B16" w:rsidR="51B918A0">
        <w:rPr>
          <w:b w:val="1"/>
          <w:bCs w:val="1"/>
        </w:rPr>
        <w:t>SILMO d’Or in der Kategorie „Technologische Innovation“ nominiert</w:t>
      </w:r>
      <w:r w:rsidRPr="10EE0B16" w:rsidR="20B6C3A5">
        <w:rPr>
          <w:b w:val="1"/>
          <w:bCs w:val="1"/>
        </w:rPr>
        <w:t>. E</w:t>
      </w:r>
      <w:r w:rsidRPr="10EE0B16" w:rsidR="51B918A0">
        <w:rPr>
          <w:b w:val="1"/>
          <w:bCs w:val="1"/>
        </w:rPr>
        <w:t xml:space="preserve">in starkes Zeichen für die Relevanz </w:t>
      </w:r>
      <w:r w:rsidRPr="10EE0B16" w:rsidR="6C21BD0E">
        <w:rPr>
          <w:b w:val="1"/>
          <w:bCs w:val="1"/>
        </w:rPr>
        <w:t>d</w:t>
      </w:r>
      <w:r w:rsidRPr="10EE0B16" w:rsidR="51B918A0">
        <w:rPr>
          <w:b w:val="1"/>
          <w:bCs w:val="1"/>
        </w:rPr>
        <w:t xml:space="preserve">er Arbeit </w:t>
      </w:r>
      <w:r w:rsidRPr="10EE0B16" w:rsidR="3A9F735E">
        <w:rPr>
          <w:b w:val="1"/>
          <w:bCs w:val="1"/>
        </w:rPr>
        <w:t xml:space="preserve">von </w:t>
      </w:r>
      <w:r w:rsidRPr="10EE0B16" w:rsidR="3A9F735E">
        <w:rPr>
          <w:b w:val="1"/>
          <w:bCs w:val="1"/>
        </w:rPr>
        <w:t>GoodVision</w:t>
      </w:r>
      <w:r w:rsidRPr="10EE0B16" w:rsidR="3A9F735E">
        <w:rPr>
          <w:b w:val="1"/>
          <w:bCs w:val="1"/>
        </w:rPr>
        <w:t xml:space="preserve"> </w:t>
      </w:r>
      <w:r w:rsidRPr="10EE0B16" w:rsidR="51B918A0">
        <w:rPr>
          <w:b w:val="1"/>
          <w:bCs w:val="1"/>
        </w:rPr>
        <w:t>an der Schnittstelle von sozialem Engagement</w:t>
      </w:r>
      <w:r w:rsidRPr="10EE0B16" w:rsidR="3CDDC870">
        <w:rPr>
          <w:b w:val="1"/>
          <w:bCs w:val="1"/>
        </w:rPr>
        <w:t>, nachhaltiger Vision</w:t>
      </w:r>
      <w:r w:rsidRPr="10EE0B16" w:rsidR="51B918A0">
        <w:rPr>
          <w:b w:val="1"/>
          <w:bCs w:val="1"/>
        </w:rPr>
        <w:t xml:space="preserve"> und technologischer Exzellenz.</w:t>
      </w:r>
    </w:p>
    <w:p w:rsidR="79DFD2D2" w:rsidP="2EC6C238" w:rsidRDefault="79DFD2D2" w14:paraId="42FBB74A" w14:textId="10B589F8">
      <w:pPr>
        <w:pStyle w:val="Normal"/>
        <w:suppressLineNumbers w:val="0"/>
        <w:bidi w:val="0"/>
        <w:spacing w:before="0" w:beforeAutospacing="off" w:after="160" w:afterAutospacing="off" w:line="259" w:lineRule="auto"/>
        <w:ind w:left="0" w:right="0"/>
        <w:jc w:val="left"/>
        <w:rPr>
          <w:rFonts w:ascii="Calibri" w:hAnsi="Calibri" w:cs="Calibri"/>
          <w:color w:val="000000" w:themeColor="text1" w:themeTint="FF" w:themeShade="FF"/>
        </w:rPr>
      </w:pPr>
      <w:r w:rsidRPr="10EE0B16" w:rsidR="79DFD2D2">
        <w:rPr>
          <w:rFonts w:ascii="Calibri" w:hAnsi="Calibri" w:cs="Calibri"/>
          <w:color w:val="000000" w:themeColor="text1" w:themeTint="FF" w:themeShade="FF"/>
        </w:rPr>
        <w:t xml:space="preserve">Vom 26. bis 29. September fand im Pariser Messegelände </w:t>
      </w:r>
      <w:r w:rsidRPr="10EE0B16" w:rsidR="79DFD2D2">
        <w:rPr>
          <w:rFonts w:ascii="Calibri" w:hAnsi="Calibri" w:cs="Calibri"/>
          <w:color w:val="000000" w:themeColor="text1" w:themeTint="FF" w:themeShade="FF"/>
        </w:rPr>
        <w:t xml:space="preserve">eine der </w:t>
      </w:r>
      <w:r w:rsidRPr="10EE0B16" w:rsidR="4BEF25C9">
        <w:rPr>
          <w:rFonts w:ascii="Calibri" w:hAnsi="Calibri" w:cs="Calibri"/>
          <w:color w:val="000000" w:themeColor="text1" w:themeTint="FF" w:themeShade="FF"/>
        </w:rPr>
        <w:t>bedeutendsten</w:t>
      </w:r>
      <w:r w:rsidRPr="10EE0B16" w:rsidR="79DFD2D2">
        <w:rPr>
          <w:rFonts w:ascii="Calibri" w:hAnsi="Calibri" w:cs="Calibri"/>
          <w:color w:val="000000" w:themeColor="text1" w:themeTint="FF" w:themeShade="FF"/>
        </w:rPr>
        <w:t xml:space="preserve"> internationalen Branchenmessen für </w:t>
      </w:r>
      <w:r w:rsidRPr="10EE0B16" w:rsidR="374129C1">
        <w:rPr>
          <w:rFonts w:ascii="Calibri" w:hAnsi="Calibri" w:cs="Calibri"/>
          <w:color w:val="000000" w:themeColor="text1" w:themeTint="FF" w:themeShade="FF"/>
        </w:rPr>
        <w:t>Augenoptik und Brillen statt</w:t>
      </w:r>
      <w:r w:rsidRPr="10EE0B16" w:rsidR="7B772009">
        <w:rPr>
          <w:rFonts w:ascii="Calibri" w:hAnsi="Calibri" w:cs="Calibri"/>
          <w:color w:val="000000" w:themeColor="text1" w:themeTint="FF" w:themeShade="FF"/>
        </w:rPr>
        <w:t>, mit über 900 Ausstellenden, 1.500 Marken und mehr als 33.000 Besuchenden.</w:t>
      </w:r>
      <w:r w:rsidRPr="10EE0B16" w:rsidR="5B6C57CE">
        <w:rPr>
          <w:rFonts w:ascii="Calibri" w:hAnsi="Calibri" w:cs="Calibri"/>
          <w:color w:val="000000" w:themeColor="text1" w:themeTint="FF" w:themeShade="FF"/>
        </w:rPr>
        <w:t xml:space="preserve"> Ein Highlight der Veranstaltung ist in jedem Jahr die Vergabe der SILMO Awards</w:t>
      </w:r>
      <w:r w:rsidRPr="10EE0B16" w:rsidR="61430D65">
        <w:rPr>
          <w:rFonts w:ascii="Calibri" w:hAnsi="Calibri" w:cs="Calibri"/>
          <w:color w:val="000000" w:themeColor="text1" w:themeTint="FF" w:themeShade="FF"/>
        </w:rPr>
        <w:t xml:space="preserve"> sowie der Auszeichnung “International </w:t>
      </w:r>
      <w:r w:rsidRPr="10EE0B16" w:rsidR="61430D65">
        <w:rPr>
          <w:rFonts w:ascii="Calibri" w:hAnsi="Calibri" w:cs="Calibri"/>
          <w:color w:val="000000" w:themeColor="text1" w:themeTint="FF" w:themeShade="FF"/>
        </w:rPr>
        <w:t>Optician</w:t>
      </w:r>
      <w:r w:rsidRPr="10EE0B16" w:rsidR="61430D65">
        <w:rPr>
          <w:rFonts w:ascii="Calibri" w:hAnsi="Calibri" w:cs="Calibri"/>
          <w:color w:val="000000" w:themeColor="text1" w:themeTint="FF" w:themeShade="FF"/>
        </w:rPr>
        <w:t xml:space="preserve"> of the Year”</w:t>
      </w:r>
      <w:r w:rsidRPr="10EE0B16" w:rsidR="3B34AECD">
        <w:rPr>
          <w:rFonts w:ascii="Calibri" w:hAnsi="Calibri" w:cs="Calibri"/>
          <w:color w:val="000000" w:themeColor="text1" w:themeTint="FF" w:themeShade="FF"/>
        </w:rPr>
        <w:t xml:space="preserve"> (IOA)</w:t>
      </w:r>
      <w:r w:rsidRPr="10EE0B16" w:rsidR="61430D65">
        <w:rPr>
          <w:rFonts w:ascii="Calibri" w:hAnsi="Calibri" w:cs="Calibri"/>
          <w:color w:val="000000" w:themeColor="text1" w:themeTint="FF" w:themeShade="FF"/>
        </w:rPr>
        <w:t>.</w:t>
      </w:r>
      <w:r w:rsidRPr="10EE0B16" w:rsidR="6F713CB5">
        <w:rPr>
          <w:rFonts w:ascii="Calibri" w:hAnsi="Calibri" w:cs="Calibri"/>
          <w:color w:val="000000" w:themeColor="text1" w:themeTint="FF" w:themeShade="FF"/>
        </w:rPr>
        <w:t xml:space="preserve"> Letztere zählt zu den höchsten Ehrungen, die im Bereich der Optik vergeben w</w:t>
      </w:r>
      <w:r w:rsidRPr="10EE0B16" w:rsidR="2F6540D4">
        <w:rPr>
          <w:rFonts w:ascii="Calibri" w:hAnsi="Calibri" w:cs="Calibri"/>
          <w:color w:val="000000" w:themeColor="text1" w:themeTint="FF" w:themeShade="FF"/>
        </w:rPr>
        <w:t>erden</w:t>
      </w:r>
      <w:r w:rsidRPr="10EE0B16" w:rsidR="6F713CB5">
        <w:rPr>
          <w:rFonts w:ascii="Calibri" w:hAnsi="Calibri" w:cs="Calibri"/>
          <w:color w:val="000000" w:themeColor="text1" w:themeTint="FF" w:themeShade="FF"/>
        </w:rPr>
        <w:t xml:space="preserve">. Umso mehr freut es die </w:t>
      </w:r>
      <w:r w:rsidRPr="10EE0B16" w:rsidR="6F713CB5">
        <w:rPr>
          <w:rFonts w:ascii="Calibri" w:hAnsi="Calibri" w:cs="Calibri"/>
          <w:color w:val="000000" w:themeColor="text1" w:themeTint="FF" w:themeShade="FF"/>
        </w:rPr>
        <w:t>GoodVision</w:t>
      </w:r>
      <w:r w:rsidRPr="10EE0B16" w:rsidR="34CA25EA">
        <w:rPr>
          <w:rFonts w:ascii="Calibri" w:hAnsi="Calibri" w:cs="Calibri"/>
          <w:color w:val="000000" w:themeColor="text1" w:themeTint="FF" w:themeShade="FF"/>
        </w:rPr>
        <w:t>-</w:t>
      </w:r>
      <w:r w:rsidRPr="10EE0B16" w:rsidR="6F713CB5">
        <w:rPr>
          <w:rFonts w:ascii="Calibri" w:hAnsi="Calibri" w:cs="Calibri"/>
          <w:color w:val="000000" w:themeColor="text1" w:themeTint="FF" w:themeShade="FF"/>
        </w:rPr>
        <w:t>Familie</w:t>
      </w:r>
      <w:r w:rsidRPr="10EE0B16" w:rsidR="1663E35F">
        <w:rPr>
          <w:rFonts w:ascii="Calibri" w:hAnsi="Calibri" w:cs="Calibri"/>
          <w:color w:val="000000" w:themeColor="text1" w:themeTint="FF" w:themeShade="FF"/>
        </w:rPr>
        <w:t xml:space="preserve">, dass in diesem Jahr Blair Wong, Gründungsmitglied und Vorstandsvorsitzender von </w:t>
      </w:r>
      <w:r w:rsidRPr="10EE0B16" w:rsidR="1663E35F">
        <w:rPr>
          <w:rFonts w:ascii="Calibri" w:hAnsi="Calibri" w:cs="Calibri"/>
          <w:color w:val="000000" w:themeColor="text1" w:themeTint="FF" w:themeShade="FF"/>
        </w:rPr>
        <w:t>GoodVision</w:t>
      </w:r>
      <w:r w:rsidRPr="10EE0B16" w:rsidR="1663E35F">
        <w:rPr>
          <w:rFonts w:ascii="Calibri" w:hAnsi="Calibri" w:cs="Calibri"/>
          <w:color w:val="000000" w:themeColor="text1" w:themeTint="FF" w:themeShade="FF"/>
        </w:rPr>
        <w:t xml:space="preserve"> USA, die prestigeträchtige </w:t>
      </w:r>
      <w:r w:rsidRPr="10EE0B16" w:rsidR="1663E35F">
        <w:rPr>
          <w:rFonts w:ascii="Calibri" w:hAnsi="Calibri" w:cs="Calibri"/>
          <w:color w:val="000000" w:themeColor="text1" w:themeTint="FF" w:themeShade="FF"/>
        </w:rPr>
        <w:t>Ausz</w:t>
      </w:r>
      <w:r w:rsidRPr="10EE0B16" w:rsidR="1663E35F">
        <w:rPr>
          <w:rFonts w:ascii="Calibri" w:hAnsi="Calibri" w:cs="Calibri"/>
          <w:color w:val="000000" w:themeColor="text1" w:themeTint="FF" w:themeShade="FF"/>
        </w:rPr>
        <w:t>eichnung erhalten hat – als erster blinder Optiker überhaupt.</w:t>
      </w:r>
    </w:p>
    <w:p w:rsidR="79DFD2D2" w:rsidP="10EE0B16" w:rsidRDefault="79DFD2D2" w14:paraId="760D4C34" w14:textId="1B06A230">
      <w:pPr>
        <w:pStyle w:val="Normal"/>
        <w:suppressLineNumbers w:val="0"/>
        <w:spacing w:before="0" w:beforeAutospacing="off" w:after="160" w:afterAutospacing="off" w:line="259" w:lineRule="auto"/>
        <w:ind w:left="0" w:right="0"/>
        <w:jc w:val="left"/>
        <w:rPr>
          <w:rFonts w:ascii="Calibri" w:hAnsi="Calibri" w:cs="Calibri"/>
          <w:color w:val="000000" w:themeColor="text1" w:themeTint="FF" w:themeShade="FF"/>
        </w:rPr>
      </w:pPr>
      <w:r w:rsidRPr="10EE0B16" w:rsidR="105E127C">
        <w:rPr>
          <w:rFonts w:ascii="Calibri" w:hAnsi="Calibri" w:cs="Calibri"/>
          <w:color w:val="000000" w:themeColor="text1" w:themeTint="FF" w:themeShade="FF"/>
        </w:rPr>
        <w:t xml:space="preserve">„Als blinder Mensch, der mit Retinitis pigmentosa lebt, setze ich mich für die Interessen von Sehbehinderten ein und arbeite daran, nachhaltige Lösungen für die Augenversorgung benachteiligter Bevölkerungsgruppen auf der ganzen Welt zu entwickeln“, erklärt Blair Wong. </w:t>
      </w:r>
      <w:r w:rsidRPr="10EE0B16" w:rsidR="3E7ACCDF">
        <w:rPr>
          <w:rFonts w:ascii="Calibri" w:hAnsi="Calibri" w:cs="Calibri"/>
          <w:color w:val="000000" w:themeColor="text1" w:themeTint="FF" w:themeShade="FF"/>
        </w:rPr>
        <w:t xml:space="preserve">„Ich bin sehr dankbar und überwältigt von dieser großartigen Ehre, die mir von der International </w:t>
      </w:r>
      <w:r w:rsidRPr="10EE0B16" w:rsidR="3E7ACCDF">
        <w:rPr>
          <w:rFonts w:ascii="Calibri" w:hAnsi="Calibri" w:cs="Calibri"/>
          <w:color w:val="000000" w:themeColor="text1" w:themeTint="FF" w:themeShade="FF"/>
        </w:rPr>
        <w:t>Opticians</w:t>
      </w:r>
      <w:r w:rsidRPr="10EE0B16" w:rsidR="3E7ACCDF">
        <w:rPr>
          <w:rFonts w:ascii="Calibri" w:hAnsi="Calibri" w:cs="Calibri"/>
          <w:color w:val="000000" w:themeColor="text1" w:themeTint="FF" w:themeShade="FF"/>
        </w:rPr>
        <w:t xml:space="preserve"> </w:t>
      </w:r>
      <w:r w:rsidRPr="10EE0B16" w:rsidR="3E7ACCDF">
        <w:rPr>
          <w:rFonts w:ascii="Calibri" w:hAnsi="Calibri" w:cs="Calibri"/>
          <w:color w:val="000000" w:themeColor="text1" w:themeTint="FF" w:themeShade="FF"/>
        </w:rPr>
        <w:t>Association</w:t>
      </w:r>
      <w:r w:rsidRPr="10EE0B16" w:rsidR="3E7ACCDF">
        <w:rPr>
          <w:rFonts w:ascii="Calibri" w:hAnsi="Calibri" w:cs="Calibri"/>
          <w:color w:val="000000" w:themeColor="text1" w:themeTint="FF" w:themeShade="FF"/>
        </w:rPr>
        <w:t xml:space="preserve"> zuteilwird. Ich hoffe, dass dieser Moment dazu beiträgt, das Bewusstsein dafür zu schärfen, dass der Beruf des Optikers nicht nur eine spannende Berufswahl ist, sondern auch eine Gelegenheit, den </w:t>
      </w:r>
      <w:r w:rsidRPr="10EE0B16" w:rsidR="42248783">
        <w:rPr>
          <w:rFonts w:ascii="Calibri" w:hAnsi="Calibri" w:cs="Calibri"/>
          <w:color w:val="000000" w:themeColor="text1" w:themeTint="FF" w:themeShade="FF"/>
        </w:rPr>
        <w:t>verwundbarsten</w:t>
      </w:r>
      <w:r w:rsidRPr="10EE0B16" w:rsidR="3E7ACCDF">
        <w:rPr>
          <w:rFonts w:ascii="Calibri" w:hAnsi="Calibri" w:cs="Calibri"/>
          <w:color w:val="000000" w:themeColor="text1" w:themeTint="FF" w:themeShade="FF"/>
        </w:rPr>
        <w:t xml:space="preserve"> und </w:t>
      </w:r>
      <w:r w:rsidRPr="10EE0B16" w:rsidR="2A339972">
        <w:rPr>
          <w:rFonts w:ascii="Calibri" w:hAnsi="Calibri" w:cs="Calibri"/>
          <w:color w:val="000000" w:themeColor="text1" w:themeTint="FF" w:themeShade="FF"/>
        </w:rPr>
        <w:t xml:space="preserve">der Sehkraft bedürftigsten </w:t>
      </w:r>
      <w:r w:rsidRPr="10EE0B16" w:rsidR="3E7ACCDF">
        <w:rPr>
          <w:rFonts w:ascii="Calibri" w:hAnsi="Calibri" w:cs="Calibri"/>
          <w:color w:val="000000" w:themeColor="text1" w:themeTint="FF" w:themeShade="FF"/>
        </w:rPr>
        <w:t>Menschen vor Ort und auf der ganzen Welt zu helfen.”</w:t>
      </w:r>
    </w:p>
    <w:p w:rsidR="2EC6C238" w:rsidP="10EE0B16" w:rsidRDefault="2EC6C238" w14:paraId="439FA90E" w14:textId="6CE7AA20">
      <w:pPr>
        <w:pStyle w:val="Normal"/>
        <w:suppressLineNumbers w:val="0"/>
        <w:bidi w:val="0"/>
        <w:spacing w:before="0" w:beforeAutospacing="off" w:after="160" w:afterAutospacing="off" w:line="259" w:lineRule="auto"/>
        <w:ind w:left="0" w:right="0"/>
        <w:jc w:val="left"/>
        <w:rPr>
          <w:rFonts w:ascii="Calibri" w:hAnsi="Calibri" w:cs="Calibri"/>
          <w:color w:val="000000" w:themeColor="text1" w:themeTint="FF" w:themeShade="FF"/>
        </w:rPr>
      </w:pPr>
      <w:r w:rsidRPr="10EE0B16" w:rsidR="09E5184F">
        <w:rPr>
          <w:rFonts w:ascii="Calibri" w:hAnsi="Calibri" w:cs="Calibri"/>
          <w:color w:val="000000" w:themeColor="text1" w:themeTint="FF" w:themeShade="FF"/>
        </w:rPr>
        <w:t xml:space="preserve">Wong erhielt mit 26 </w:t>
      </w:r>
      <w:r w:rsidRPr="10EE0B16" w:rsidR="09E5184F">
        <w:rPr>
          <w:rFonts w:ascii="Calibri" w:hAnsi="Calibri" w:cs="Calibri"/>
          <w:color w:val="000000" w:themeColor="text1" w:themeTint="FF" w:themeShade="FF"/>
        </w:rPr>
        <w:t>Jahren</w:t>
      </w:r>
      <w:r w:rsidRPr="10EE0B16" w:rsidR="09E5184F">
        <w:rPr>
          <w:rFonts w:ascii="Calibri" w:hAnsi="Calibri" w:cs="Calibri"/>
          <w:color w:val="000000" w:themeColor="text1" w:themeTint="FF" w:themeShade="FF"/>
        </w:rPr>
        <w:t xml:space="preserve"> die Diagnose Retinitis pigmentosa, eine unheilbare degenerative Augenkrankheit</w:t>
      </w:r>
      <w:r w:rsidRPr="10EE0B16" w:rsidR="6E7CBD4D">
        <w:rPr>
          <w:rFonts w:ascii="Calibri" w:hAnsi="Calibri" w:cs="Calibri"/>
          <w:color w:val="000000" w:themeColor="text1" w:themeTint="FF" w:themeShade="FF"/>
        </w:rPr>
        <w:t xml:space="preserve">; zu der Zeit arbeitete er als Optiker in Cambridge. </w:t>
      </w:r>
      <w:r w:rsidRPr="10EE0B16" w:rsidR="1EEF45B6">
        <w:rPr>
          <w:rFonts w:ascii="Calibri" w:hAnsi="Calibri" w:cs="Calibri"/>
          <w:color w:val="000000" w:themeColor="text1" w:themeTint="FF" w:themeShade="FF"/>
        </w:rPr>
        <w:t>Statt sich von der Optik abzuwenden, erwarb er einen Master in Pädagogik und</w:t>
      </w:r>
      <w:r w:rsidRPr="10EE0B16" w:rsidR="3BEB7A28">
        <w:rPr>
          <w:rFonts w:ascii="Calibri" w:hAnsi="Calibri" w:cs="Calibri"/>
          <w:color w:val="000000" w:themeColor="text1" w:themeTint="FF" w:themeShade="FF"/>
        </w:rPr>
        <w:t xml:space="preserve"> unterrichtete</w:t>
      </w:r>
      <w:r w:rsidRPr="10EE0B16" w:rsidR="3BEB7A28">
        <w:rPr>
          <w:rFonts w:ascii="Calibri" w:hAnsi="Calibri" w:cs="Calibri"/>
          <w:color w:val="000000" w:themeColor="text1" w:themeTint="FF" w:themeShade="FF"/>
        </w:rPr>
        <w:t xml:space="preserve"> jahrzehnt</w:t>
      </w:r>
      <w:r w:rsidRPr="10EE0B16" w:rsidR="004547D9">
        <w:rPr>
          <w:rFonts w:ascii="Calibri" w:hAnsi="Calibri" w:cs="Calibri"/>
          <w:color w:val="000000" w:themeColor="text1" w:themeTint="FF" w:themeShade="FF"/>
        </w:rPr>
        <w:t>e</w:t>
      </w:r>
      <w:r w:rsidRPr="10EE0B16" w:rsidR="3BEB7A28">
        <w:rPr>
          <w:rFonts w:ascii="Calibri" w:hAnsi="Calibri" w:cs="Calibri"/>
          <w:color w:val="000000" w:themeColor="text1" w:themeTint="FF" w:themeShade="FF"/>
        </w:rPr>
        <w:t xml:space="preserve">lang Studierende der Optik am New England College </w:t>
      </w:r>
      <w:r w:rsidRPr="10EE0B16" w:rsidR="3BEB7A28">
        <w:rPr>
          <w:rFonts w:ascii="Calibri" w:hAnsi="Calibri" w:cs="Calibri"/>
          <w:color w:val="000000" w:themeColor="text1" w:themeTint="FF" w:themeShade="FF"/>
        </w:rPr>
        <w:t>of</w:t>
      </w:r>
      <w:r w:rsidRPr="10EE0B16" w:rsidR="3BEB7A28">
        <w:rPr>
          <w:rFonts w:ascii="Calibri" w:hAnsi="Calibri" w:cs="Calibri"/>
          <w:color w:val="000000" w:themeColor="text1" w:themeTint="FF" w:themeShade="FF"/>
        </w:rPr>
        <w:t xml:space="preserve"> </w:t>
      </w:r>
      <w:r w:rsidRPr="10EE0B16" w:rsidR="3BEB7A28">
        <w:rPr>
          <w:rFonts w:ascii="Calibri" w:hAnsi="Calibri" w:cs="Calibri"/>
          <w:color w:val="000000" w:themeColor="text1" w:themeTint="FF" w:themeShade="FF"/>
        </w:rPr>
        <w:t>Optometry</w:t>
      </w:r>
      <w:r w:rsidRPr="10EE0B16" w:rsidR="3BEB7A28">
        <w:rPr>
          <w:rFonts w:ascii="Calibri" w:hAnsi="Calibri" w:cs="Calibri"/>
          <w:color w:val="000000" w:themeColor="text1" w:themeTint="FF" w:themeShade="FF"/>
        </w:rPr>
        <w:t xml:space="preserve">. Am Benjamin </w:t>
      </w:r>
      <w:r w:rsidRPr="10EE0B16" w:rsidR="06BB202B">
        <w:rPr>
          <w:rFonts w:ascii="Calibri" w:hAnsi="Calibri" w:cs="Calibri"/>
          <w:color w:val="000000" w:themeColor="text1" w:themeTint="FF" w:themeShade="FF"/>
        </w:rPr>
        <w:t>Franklin Cummings Institute</w:t>
      </w:r>
      <w:r w:rsidRPr="10EE0B16" w:rsidR="06BB202B">
        <w:rPr>
          <w:rFonts w:ascii="Calibri" w:hAnsi="Calibri" w:cs="Calibri"/>
          <w:color w:val="000000" w:themeColor="text1" w:themeTint="FF" w:themeShade="FF"/>
        </w:rPr>
        <w:t xml:space="preserve"> </w:t>
      </w:r>
      <w:r w:rsidRPr="10EE0B16" w:rsidR="06BB202B">
        <w:rPr>
          <w:rFonts w:ascii="Calibri" w:hAnsi="Calibri" w:cs="Calibri"/>
          <w:color w:val="000000" w:themeColor="text1" w:themeTint="FF" w:themeShade="FF"/>
        </w:rPr>
        <w:t>of</w:t>
      </w:r>
      <w:r w:rsidRPr="10EE0B16" w:rsidR="06BB202B">
        <w:rPr>
          <w:rFonts w:ascii="Calibri" w:hAnsi="Calibri" w:cs="Calibri"/>
          <w:color w:val="000000" w:themeColor="text1" w:themeTint="FF" w:themeShade="FF"/>
        </w:rPr>
        <w:t xml:space="preserve"> Technology in Boston gründete er zudem 2007 den Studiengang Optik. </w:t>
      </w:r>
    </w:p>
    <w:p w:rsidR="2EC6C238" w:rsidP="10EE0B16" w:rsidRDefault="2EC6C238" w14:paraId="4EBE7102" w14:textId="35504C60">
      <w:pPr>
        <w:pStyle w:val="Normal"/>
        <w:suppressLineNumbers w:val="0"/>
        <w:bidi w:val="0"/>
        <w:spacing w:before="0" w:beforeAutospacing="off" w:after="160" w:afterAutospacing="off" w:line="259" w:lineRule="auto"/>
        <w:ind w:left="0" w:right="0"/>
        <w:jc w:val="left"/>
        <w:rPr>
          <w:rFonts w:ascii="Calibri" w:hAnsi="Calibri" w:cs="Calibri"/>
          <w:color w:val="000000" w:themeColor="text1" w:themeTint="FF" w:themeShade="FF"/>
        </w:rPr>
      </w:pPr>
      <w:r w:rsidRPr="10EE0B16" w:rsidR="3F48FF20">
        <w:rPr>
          <w:rFonts w:ascii="Calibri" w:hAnsi="Calibri" w:cs="Calibri"/>
          <w:color w:val="000000" w:themeColor="text1" w:themeTint="FF" w:themeShade="FF"/>
        </w:rPr>
        <w:t>Die Auszeichnung würdigt sein Fachwissen, seine Lei</w:t>
      </w:r>
      <w:r w:rsidRPr="10EE0B16" w:rsidR="5C06E356">
        <w:rPr>
          <w:rFonts w:ascii="Calibri" w:hAnsi="Calibri" w:cs="Calibri"/>
          <w:color w:val="000000" w:themeColor="text1" w:themeTint="FF" w:themeShade="FF"/>
        </w:rPr>
        <w:t xml:space="preserve">denschaft für die Lehre der Optik sowie sein </w:t>
      </w:r>
      <w:r w:rsidRPr="10EE0B16" w:rsidR="6FA11EB4">
        <w:rPr>
          <w:rFonts w:ascii="Calibri" w:hAnsi="Calibri" w:cs="Calibri"/>
          <w:color w:val="000000" w:themeColor="text1" w:themeTint="FF" w:themeShade="FF"/>
        </w:rPr>
        <w:t>Engagement den Menschen zu helfen, die am dringendsten auf augenoptische Versorgung angewiesen sind.</w:t>
      </w:r>
    </w:p>
    <w:p w:rsidR="6CD006DB" w:rsidP="4F39C74B" w:rsidRDefault="6CD006DB" w14:paraId="46A2A347" w14:textId="7A0BF2B0">
      <w:pPr>
        <w:pStyle w:val="Normal"/>
        <w:suppressLineNumbers w:val="0"/>
        <w:bidi w:val="0"/>
        <w:spacing w:before="0" w:beforeAutospacing="off" w:after="160" w:afterAutospacing="off" w:line="259" w:lineRule="auto"/>
        <w:ind w:left="0" w:right="0"/>
        <w:jc w:val="left"/>
      </w:pPr>
      <w:r w:rsidRPr="2EC6C238" w:rsidR="6CD006DB">
        <w:rPr>
          <w:b w:val="1"/>
          <w:bCs w:val="1"/>
        </w:rPr>
        <w:t>Nominierung für den renommierten SILMO d’Or</w:t>
      </w:r>
    </w:p>
    <w:p w:rsidR="47927132" w:rsidP="2EC6C238" w:rsidRDefault="47927132" w14:paraId="451BDCEB" w14:textId="5AB8B15E">
      <w:pPr>
        <w:pStyle w:val="Normal"/>
        <w:suppressLineNumbers w:val="0"/>
        <w:spacing w:before="0" w:beforeAutospacing="off" w:after="160" w:afterAutospacing="off" w:line="259" w:lineRule="auto"/>
        <w:ind w:left="0" w:right="0"/>
        <w:jc w:val="left"/>
        <w:rPr>
          <w:sz w:val="28"/>
          <w:szCs w:val="28"/>
        </w:rPr>
      </w:pPr>
      <w:r w:rsidR="71419F7C">
        <w:drawing>
          <wp:anchor distT="0" distB="0" distL="114300" distR="114300" simplePos="0" relativeHeight="251658240" behindDoc="0" locked="0" layoutInCell="1" allowOverlap="1" wp14:anchorId="0428E353" wp14:editId="2967DA78">
            <wp:simplePos x="0" y="0"/>
            <wp:positionH relativeFrom="column">
              <wp:align>left</wp:align>
            </wp:positionH>
            <wp:positionV relativeFrom="paragraph">
              <wp:posOffset>0</wp:posOffset>
            </wp:positionV>
            <wp:extent cx="1620000" cy="1620000"/>
            <wp:effectExtent l="0" t="0" r="0" b="0"/>
            <wp:wrapSquare wrapText="bothSides"/>
            <wp:docPr id="13312709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2567782" name=""/>
                    <pic:cNvPicPr/>
                  </pic:nvPicPr>
                  <pic:blipFill>
                    <a:blip xmlns:r="http://schemas.openxmlformats.org/officeDocument/2006/relationships" r:embed="rId2063219121">
                      <a:extLst>
                        <a:ext uri="{28A0092B-C50C-407E-A947-70E740481C1C}">
                          <a14:useLocalDpi xmlns:a14="http://schemas.microsoft.com/office/drawing/2010/main"/>
                        </a:ext>
                      </a:extLst>
                    </a:blip>
                    <a:stretch>
                      <a:fillRect/>
                    </a:stretch>
                  </pic:blipFill>
                  <pic:spPr>
                    <a:xfrm rot="0">
                      <a:off x="0" y="0"/>
                      <a:ext cx="1620000" cy="1620000"/>
                    </a:xfrm>
                    <a:prstGeom prst="rect">
                      <a:avLst/>
                    </a:prstGeom>
                  </pic:spPr>
                </pic:pic>
              </a:graphicData>
            </a:graphic>
            <wp14:sizeRelH relativeFrom="page">
              <wp14:pctWidth>0</wp14:pctWidth>
            </wp14:sizeRelH>
            <wp14:sizeRelV relativeFrom="page">
              <wp14:pctHeight>0</wp14:pctHeight>
            </wp14:sizeRelV>
          </wp:anchor>
        </w:drawing>
      </w:r>
      <w:r w:rsidRPr="2EC6C238" w:rsidR="71419F7C">
        <w:rPr>
          <w:rFonts w:ascii="Calibri" w:hAnsi="Calibri" w:cs="Calibri"/>
          <w:color w:val="000000" w:themeColor="text1" w:themeTint="FF" w:themeShade="FF"/>
        </w:rPr>
        <w:t>GoodVision</w:t>
      </w:r>
      <w:r w:rsidRPr="2EC6C238" w:rsidR="71419F7C">
        <w:rPr>
          <w:rFonts w:ascii="Calibri" w:hAnsi="Calibri" w:cs="Calibri"/>
          <w:color w:val="000000" w:themeColor="text1" w:themeTint="FF" w:themeShade="FF"/>
        </w:rPr>
        <w:t xml:space="preserve"> France war zum ersten Mal auf der SILMO vertreten, um sich dem internationalen Publikum zu präsentieren. Herzstück des Messestandes war die innovative Brillenbiegemaschine, die ein zentrales Element ist, um der Vision “</w:t>
      </w:r>
      <w:r w:rsidRPr="2EC6C238" w:rsidR="71419F7C">
        <w:rPr>
          <w:rFonts w:ascii="Calibri" w:hAnsi="Calibri" w:cs="Calibri"/>
          <w:color w:val="000000" w:themeColor="text1" w:themeTint="FF" w:themeShade="FF"/>
        </w:rPr>
        <w:t>Une</w:t>
      </w:r>
      <w:r w:rsidRPr="2EC6C238" w:rsidR="71419F7C">
        <w:rPr>
          <w:rFonts w:ascii="Calibri" w:hAnsi="Calibri" w:cs="Calibri"/>
          <w:color w:val="000000" w:themeColor="text1" w:themeTint="FF" w:themeShade="FF"/>
        </w:rPr>
        <w:t xml:space="preserve"> </w:t>
      </w:r>
      <w:r w:rsidRPr="2EC6C238" w:rsidR="71419F7C">
        <w:rPr>
          <w:rFonts w:ascii="Calibri" w:hAnsi="Calibri" w:cs="Calibri"/>
          <w:color w:val="000000" w:themeColor="text1" w:themeTint="FF" w:themeShade="FF"/>
        </w:rPr>
        <w:t>bonne</w:t>
      </w:r>
      <w:r w:rsidRPr="2EC6C238" w:rsidR="71419F7C">
        <w:rPr>
          <w:rFonts w:ascii="Calibri" w:hAnsi="Calibri" w:cs="Calibri"/>
          <w:color w:val="000000" w:themeColor="text1" w:themeTint="FF" w:themeShade="FF"/>
        </w:rPr>
        <w:t xml:space="preserve"> </w:t>
      </w:r>
      <w:r w:rsidRPr="2EC6C238" w:rsidR="71419F7C">
        <w:rPr>
          <w:rFonts w:ascii="Calibri" w:hAnsi="Calibri" w:cs="Calibri"/>
          <w:color w:val="000000" w:themeColor="text1" w:themeTint="FF" w:themeShade="FF"/>
        </w:rPr>
        <w:t>vision</w:t>
      </w:r>
      <w:r w:rsidRPr="2EC6C238" w:rsidR="71419F7C">
        <w:rPr>
          <w:rFonts w:ascii="Calibri" w:hAnsi="Calibri" w:cs="Calibri"/>
          <w:color w:val="000000" w:themeColor="text1" w:themeTint="FF" w:themeShade="FF"/>
        </w:rPr>
        <w:t xml:space="preserve"> </w:t>
      </w:r>
      <w:r w:rsidRPr="2EC6C238" w:rsidR="71419F7C">
        <w:rPr>
          <w:rFonts w:ascii="Calibri" w:hAnsi="Calibri" w:cs="Calibri"/>
          <w:color w:val="000000" w:themeColor="text1" w:themeTint="FF" w:themeShade="FF"/>
        </w:rPr>
        <w:t>pour</w:t>
      </w:r>
      <w:r w:rsidRPr="2EC6C238" w:rsidR="71419F7C">
        <w:rPr>
          <w:rFonts w:ascii="Calibri" w:hAnsi="Calibri" w:cs="Calibri"/>
          <w:color w:val="000000" w:themeColor="text1" w:themeTint="FF" w:themeShade="FF"/>
        </w:rPr>
        <w:t xml:space="preserve"> </w:t>
      </w:r>
      <w:r w:rsidRPr="2EC6C238" w:rsidR="71419F7C">
        <w:rPr>
          <w:rFonts w:ascii="Calibri" w:hAnsi="Calibri" w:cs="Calibri"/>
          <w:color w:val="000000" w:themeColor="text1" w:themeTint="FF" w:themeShade="FF"/>
        </w:rPr>
        <w:t>tous</w:t>
      </w:r>
      <w:r w:rsidRPr="2EC6C238" w:rsidR="71419F7C">
        <w:rPr>
          <w:rFonts w:ascii="Calibri" w:hAnsi="Calibri" w:cs="Calibri"/>
          <w:color w:val="000000" w:themeColor="text1" w:themeTint="FF" w:themeShade="FF"/>
        </w:rPr>
        <w:t>” (Gutes Sehen für alle Menschen) näher zu kommen.</w:t>
      </w:r>
      <w:r>
        <w:br/>
      </w:r>
      <w:r>
        <w:br/>
      </w:r>
      <w:r w:rsidR="47927132">
        <w:rPr/>
        <w:t xml:space="preserve">Den Auftakt zur Gründung </w:t>
      </w:r>
      <w:r w:rsidR="78EF976E">
        <w:rPr/>
        <w:t xml:space="preserve">in Frankreich </w:t>
      </w:r>
      <w:r w:rsidR="47927132">
        <w:rPr/>
        <w:t xml:space="preserve">und </w:t>
      </w:r>
      <w:r w:rsidR="6498F939">
        <w:rPr/>
        <w:t xml:space="preserve">zum </w:t>
      </w:r>
      <w:r w:rsidR="47927132">
        <w:rPr/>
        <w:t>Messedebüt perfekt macht</w:t>
      </w:r>
      <w:r w:rsidR="4F23FECA">
        <w:rPr/>
        <w:t>e</w:t>
      </w:r>
      <w:r w:rsidR="47927132">
        <w:rPr/>
        <w:t xml:space="preserve"> die Nominierung für den SILMO d’Or in der Kategorie „Technologische Innovation“. </w:t>
      </w:r>
      <w:r w:rsidR="462B7707">
        <w:rPr/>
        <w:t xml:space="preserve">Seit 1994 wird die Auszeichnung an Unternehmen und Organisationen vergeben, die </w:t>
      </w:r>
      <w:r w:rsidR="338BB373">
        <w:rPr/>
        <w:t xml:space="preserve">neue Maßstäbe in der Branche </w:t>
      </w:r>
      <w:r w:rsidR="5E0EFCA6">
        <w:rPr/>
        <w:t xml:space="preserve">setzen. </w:t>
      </w:r>
      <w:r w:rsidR="52FD67DE">
        <w:rPr/>
        <w:t>Vergeben wird der Preis i</w:t>
      </w:r>
      <w:r w:rsidR="5E0EFCA6">
        <w:rPr/>
        <w:t xml:space="preserve">n zwölf verschiedenen Kategorien und einem </w:t>
      </w:r>
      <w:r w:rsidR="18566C5A">
        <w:rPr/>
        <w:t>Sonderpreis durch die Jury.</w:t>
      </w:r>
      <w:r w:rsidR="7EA8057A">
        <w:rPr/>
        <w:t xml:space="preserve"> Umso mehr ehrt es</w:t>
      </w:r>
      <w:r w:rsidR="7EA8057A">
        <w:rPr/>
        <w:t xml:space="preserve"> </w:t>
      </w:r>
      <w:r w:rsidR="7EA8057A">
        <w:rPr/>
        <w:t>GoodVisio</w:t>
      </w:r>
      <w:r w:rsidR="7EA8057A">
        <w:rPr/>
        <w:t>n</w:t>
      </w:r>
      <w:r w:rsidR="7EA8057A">
        <w:rPr/>
        <w:t xml:space="preserve"> France, in ihrem Gründungsjahr zu den fünf </w:t>
      </w:r>
      <w:r w:rsidR="7EA8057A">
        <w:rPr/>
        <w:t>Nominierten</w:t>
      </w:r>
      <w:r w:rsidR="0CF78FF5">
        <w:rPr/>
        <w:t xml:space="preserve"> der Kategorie zu zählen.</w:t>
      </w:r>
      <w:r w:rsidR="7EA8057A">
        <w:rPr/>
        <w:t xml:space="preserve"> </w:t>
      </w:r>
      <w:r w:rsidR="74BD1310">
        <w:rPr/>
        <w:t xml:space="preserve">Die Jury begründete dies mit der Kreativität, der Innovationskraft </w:t>
      </w:r>
      <w:r w:rsidR="0A10B522">
        <w:rPr/>
        <w:t>und dem Qualitätsanspruch von</w:t>
      </w:r>
      <w:r w:rsidR="0A10B522">
        <w:rPr/>
        <w:t xml:space="preserve"> </w:t>
      </w:r>
      <w:r w:rsidR="0A10B522">
        <w:rPr/>
        <w:t>GoodVisio</w:t>
      </w:r>
      <w:r w:rsidR="0A10B522">
        <w:rPr/>
        <w:t>n</w:t>
      </w:r>
      <w:r w:rsidR="0A10B522">
        <w:rPr/>
        <w:t>.</w:t>
      </w:r>
    </w:p>
    <w:p w:rsidR="2A7900B6" w:rsidP="4F39C74B" w:rsidRDefault="2A7900B6" w14:paraId="1CE6C1CC" w14:textId="3D3DBE3F">
      <w:pPr>
        <w:pStyle w:val="Normal"/>
      </w:pPr>
      <w:r w:rsidRPr="2EC6C238" w:rsidR="2A7900B6">
        <w:rPr>
          <w:rFonts w:ascii="Calibri" w:hAnsi="Calibri" w:eastAsia="Calibri" w:cs="Arial" w:asciiTheme="minorAscii" w:hAnsiTheme="minorAscii" w:eastAsiaTheme="minorAscii" w:cstheme="minorBidi"/>
          <w:noProof w:val="0"/>
          <w:color w:val="auto"/>
          <w:sz w:val="22"/>
          <w:szCs w:val="22"/>
          <w:lang w:val="de-DE" w:eastAsia="en-US" w:bidi="ar-SA"/>
        </w:rPr>
        <w:t>„</w:t>
      </w:r>
      <w:r w:rsidR="23674B7E">
        <w:rPr/>
        <w:t xml:space="preserve">Unsere Teilnahme an der SILMO Paris war ein großer Erfolg, der bereits mit unserer Nominierung für den SILMO d’Or in der Kategorie Technologische Innovation begann”, </w:t>
      </w:r>
      <w:r w:rsidR="23E25E9B">
        <w:rPr/>
        <w:t xml:space="preserve">kommentiert </w:t>
      </w:r>
      <w:r w:rsidR="23674B7E">
        <w:rPr/>
        <w:t xml:space="preserve">Maryline Ehlermann, Geschäftsführerin </w:t>
      </w:r>
      <w:r w:rsidR="23674B7E">
        <w:rPr/>
        <w:t>GoodVision</w:t>
      </w:r>
      <w:r w:rsidR="23674B7E">
        <w:rPr/>
        <w:t xml:space="preserve"> France. </w:t>
      </w:r>
      <w:r w:rsidRPr="2EC6C238" w:rsidR="76B34F7B">
        <w:rPr>
          <w:rFonts w:ascii="Calibri" w:hAnsi="Calibri" w:eastAsia="Calibri" w:cs="Arial" w:asciiTheme="minorAscii" w:hAnsiTheme="minorAscii" w:eastAsiaTheme="minorAscii" w:cstheme="minorBidi"/>
          <w:noProof w:val="0"/>
          <w:color w:val="auto"/>
          <w:sz w:val="22"/>
          <w:szCs w:val="22"/>
          <w:lang w:val="de-DE" w:eastAsia="en-US" w:bidi="ar-SA"/>
        </w:rPr>
        <w:t>„</w:t>
      </w:r>
      <w:r w:rsidR="23674B7E">
        <w:rPr/>
        <w:t xml:space="preserve">Besuchende und Aussteller zeigten sich gleichermaßen neugierig auf unsere Innovation und tief berührt von unserer Mission als NGO. </w:t>
      </w:r>
      <w:r w:rsidR="0ED9A233">
        <w:rPr/>
        <w:t>Dieses</w:t>
      </w:r>
      <w:r w:rsidR="23674B7E">
        <w:rPr/>
        <w:t xml:space="preserve"> </w:t>
      </w:r>
      <w:r w:rsidR="23674B7E">
        <w:rPr/>
        <w:t xml:space="preserve">Interesse und </w:t>
      </w:r>
      <w:r w:rsidR="5EFB7419">
        <w:rPr/>
        <w:t xml:space="preserve">die </w:t>
      </w:r>
      <w:r w:rsidR="23674B7E">
        <w:rPr/>
        <w:t xml:space="preserve">Unterstützung bestärken uns in unserer </w:t>
      </w:r>
      <w:r w:rsidR="23674B7E">
        <w:rPr/>
        <w:t>Überzeugung</w:t>
      </w:r>
      <w:r w:rsidR="23674B7E">
        <w:rPr/>
        <w:t xml:space="preserve">: </w:t>
      </w:r>
      <w:r w:rsidR="41E687C0">
        <w:rPr/>
        <w:t>Wir können mit unserem Ansatz, der weit über eine Brille hinausgeht, wirklich Leben verändern.</w:t>
      </w:r>
      <w:r w:rsidR="1A86607D">
        <w:rPr/>
        <w:t>”</w:t>
      </w:r>
    </w:p>
    <w:p w:rsidR="06454C1F" w:rsidP="4F39C74B" w:rsidRDefault="06454C1F" w14:paraId="7B91DC42" w14:textId="0A67B7E3">
      <w:pPr>
        <w:pStyle w:val="Normal"/>
      </w:pPr>
      <w:r w:rsidR="06454C1F">
        <w:rPr/>
        <w:t xml:space="preserve">Mit der Gründung von </w:t>
      </w:r>
      <w:r w:rsidR="06454C1F">
        <w:rPr/>
        <w:t>GoodVision</w:t>
      </w:r>
      <w:r w:rsidR="06454C1F">
        <w:rPr/>
        <w:t xml:space="preserve"> France erhofft sich die Organisation, bei Privatpersonen, Unternehmen und Stiftungen Interesse für </w:t>
      </w:r>
      <w:r w:rsidR="2D68CF45">
        <w:rPr/>
        <w:t>ihr</w:t>
      </w:r>
      <w:r w:rsidR="06454C1F">
        <w:rPr/>
        <w:t xml:space="preserve">e Vision zu wecken und </w:t>
      </w:r>
      <w:r w:rsidR="082A8C76">
        <w:rPr/>
        <w:t xml:space="preserve">weitere Unterstützende für die internationale Arbeit zu gewinnen. </w:t>
      </w:r>
      <w:r w:rsidR="779DDBA5">
        <w:rPr/>
        <w:t>Ein</w:t>
      </w:r>
      <w:r w:rsidR="0C952F66">
        <w:rPr/>
        <w:t>en</w:t>
      </w:r>
      <w:r w:rsidR="779DDBA5">
        <w:rPr/>
        <w:t xml:space="preserve"> Synergieeffekt auf der SILMO </w:t>
      </w:r>
      <w:r w:rsidR="2F41E0A8">
        <w:rPr/>
        <w:t xml:space="preserve">Paris </w:t>
      </w:r>
      <w:r w:rsidR="779DDBA5">
        <w:rPr/>
        <w:t>kann dabei sicherlich künftig der neue Messebereich für Nachhaltigkeit und unternehmerische Verantwortung</w:t>
      </w:r>
      <w:r w:rsidR="13BCC9A5">
        <w:rPr/>
        <w:t xml:space="preserve"> </w:t>
      </w:r>
      <w:r w:rsidR="1E92702B">
        <w:rPr/>
        <w:t>bilden</w:t>
      </w:r>
      <w:r w:rsidR="78D45B58">
        <w:rPr/>
        <w:t xml:space="preserve">. Denn </w:t>
      </w:r>
      <w:r w:rsidR="143D98A7">
        <w:rPr/>
        <w:t xml:space="preserve">er </w:t>
      </w:r>
      <w:r w:rsidR="7A0D95DC">
        <w:rPr/>
        <w:t>beweis</w:t>
      </w:r>
      <w:r w:rsidR="143D98A7">
        <w:rPr/>
        <w:t xml:space="preserve">t, dass verantwortungsvolles, </w:t>
      </w:r>
      <w:r w:rsidR="30F193D6">
        <w:rPr/>
        <w:t>wirkungs</w:t>
      </w:r>
      <w:r w:rsidR="5D0F8E75">
        <w:rPr/>
        <w:t>orientiertes</w:t>
      </w:r>
      <w:r w:rsidR="30F193D6">
        <w:rPr/>
        <w:t xml:space="preserve"> Handeln auch in der augenoptischen Branche einen immer größeren Stellenwert einn</w:t>
      </w:r>
      <w:r w:rsidR="501B866F">
        <w:rPr/>
        <w:t xml:space="preserve">immt und damit </w:t>
      </w:r>
      <w:r w:rsidR="37CD0C63">
        <w:rPr/>
        <w:t xml:space="preserve">die </w:t>
      </w:r>
      <w:r w:rsidR="501B866F">
        <w:rPr/>
        <w:t>EinDollarBrille</w:t>
      </w:r>
      <w:r w:rsidR="501B866F">
        <w:rPr/>
        <w:t xml:space="preserve"> als</w:t>
      </w:r>
      <w:r w:rsidR="3C031E06">
        <w:rPr/>
        <w:t xml:space="preserve"> möglichen</w:t>
      </w:r>
      <w:r w:rsidR="501B866F">
        <w:rPr/>
        <w:t xml:space="preserve"> </w:t>
      </w:r>
      <w:r w:rsidR="1224CE61">
        <w:rPr/>
        <w:t xml:space="preserve">Kooperationspartner </w:t>
      </w:r>
      <w:r w:rsidR="16730CD3">
        <w:rPr/>
        <w:t>in den Fokus rückt.</w:t>
      </w:r>
    </w:p>
    <w:p w:rsidR="4F39C74B" w:rsidRDefault="4F39C74B" w14:paraId="37AC0079" w14:textId="10C82D54"/>
    <w:p w:rsidR="10EE0B16" w:rsidRDefault="10EE0B16" w14:paraId="182FB0F2" w14:textId="0D2A8220"/>
    <w:p w:rsidR="1237688B" w:rsidP="37E095F0" w:rsidRDefault="1237688B" w14:paraId="3AA6CCBA" w14:textId="39E8D108">
      <w:pPr>
        <w:spacing w:line="276" w:lineRule="auto"/>
        <w:rPr>
          <w:b/>
          <w:bCs/>
        </w:rPr>
      </w:pPr>
      <w:r w:rsidRPr="4F39C74B" w:rsidR="1237688B">
        <w:rPr>
          <w:b w:val="1"/>
          <w:bCs w:val="1"/>
        </w:rPr>
        <w:t xml:space="preserve">Service für Redaktionen: </w:t>
      </w:r>
    </w:p>
    <w:p w:rsidR="650D08F1" w:rsidP="37E095F0" w:rsidRDefault="650D08F1" w14:paraId="663BDD84" w14:textId="6433A861">
      <w:pPr>
        <w:spacing w:line="276" w:lineRule="auto"/>
      </w:pPr>
      <w:r w:rsidR="78ABAE84">
        <w:rPr/>
        <w:t xml:space="preserve">Gerne vermitteln wir Ihnen </w:t>
      </w:r>
      <w:r w:rsidR="3A386124">
        <w:rPr/>
        <w:t xml:space="preserve">ein </w:t>
      </w:r>
      <w:r w:rsidR="78ABAE84">
        <w:rPr/>
        <w:t xml:space="preserve">Interview mit </w:t>
      </w:r>
      <w:r w:rsidR="6741AA57">
        <w:rPr/>
        <w:t xml:space="preserve">Blair Wong oder </w:t>
      </w:r>
      <w:r w:rsidR="11EC2D94">
        <w:rPr/>
        <w:t>Maryline Ehlermann</w:t>
      </w:r>
      <w:r w:rsidR="5A9E03B1">
        <w:rPr/>
        <w:t xml:space="preserve">. Maryline Ehlermann spricht </w:t>
      </w:r>
      <w:r w:rsidR="6D06C170">
        <w:rPr/>
        <w:t>auch Deutsch</w:t>
      </w:r>
      <w:r w:rsidR="78ABAE84">
        <w:rPr/>
        <w:t>.</w:t>
      </w:r>
    </w:p>
    <w:p w:rsidRPr="00B71370" w:rsidR="52851041" w:rsidP="4F39C74B" w:rsidRDefault="52851041" w14:paraId="47615FC6" w14:textId="6422A9F8">
      <w:pPr>
        <w:spacing w:line="276" w:lineRule="auto"/>
        <w:rPr>
          <w:rFonts w:ascii="Calibri" w:hAnsi="Calibri" w:eastAsia="Calibri" w:cs="Calibri"/>
        </w:rPr>
      </w:pPr>
      <w:r w:rsidR="52851041">
        <w:rPr/>
        <w:t>Mehr Informationen finden Sie auf</w:t>
      </w:r>
      <w:r w:rsidR="16F5EB00">
        <w:rPr/>
        <w:t xml:space="preserve"> </w:t>
      </w:r>
      <w:hyperlink r:id="Rce6172375f414a84">
        <w:r w:rsidRPr="10EE0B16" w:rsidR="16F5EB00">
          <w:rPr>
            <w:rStyle w:val="Hyperlink"/>
            <w:rFonts w:ascii="Calibri" w:hAnsi="Calibri" w:eastAsia="Calibri" w:cs="Calibri"/>
          </w:rPr>
          <w:t>www.eindollarbrille.de</w:t>
        </w:r>
        <w:r w:rsidRPr="10EE0B16" w:rsidR="48245FC7">
          <w:rPr>
            <w:rStyle w:val="Hyperlink"/>
            <w:rFonts w:ascii="Calibri" w:hAnsi="Calibri" w:eastAsia="Calibri" w:cs="Calibri"/>
          </w:rPr>
          <w:t>,</w:t>
        </w:r>
      </w:hyperlink>
      <w:r w:rsidRPr="10EE0B16" w:rsidR="48245FC7">
        <w:rPr>
          <w:rFonts w:ascii="Calibri" w:hAnsi="Calibri" w:eastAsia="Calibri" w:cs="Calibri"/>
        </w:rPr>
        <w:t xml:space="preserve"> </w:t>
      </w:r>
      <w:hyperlink r:id="R30d19f8970594cd1">
        <w:r w:rsidRPr="10EE0B16" w:rsidR="48245FC7">
          <w:rPr>
            <w:rStyle w:val="Hyperlink"/>
            <w:rFonts w:ascii="Calibri" w:hAnsi="Calibri" w:eastAsia="Calibri" w:cs="Calibri"/>
          </w:rPr>
          <w:t>goodvisionusa.org</w:t>
        </w:r>
      </w:hyperlink>
      <w:r w:rsidRPr="10EE0B16" w:rsidR="72987155">
        <w:rPr>
          <w:rFonts w:ascii="Calibri" w:hAnsi="Calibri" w:eastAsia="Calibri" w:cs="Calibri"/>
        </w:rPr>
        <w:t xml:space="preserve"> und </w:t>
      </w:r>
      <w:hyperlink r:id="Rd2266bf169774dac">
        <w:r w:rsidRPr="10EE0B16" w:rsidR="72987155">
          <w:rPr>
            <w:rStyle w:val="Hyperlink"/>
            <w:rFonts w:ascii="Calibri" w:hAnsi="Calibri" w:eastAsia="Calibri" w:cs="Calibri"/>
          </w:rPr>
          <w:t>goodvision.fr</w:t>
        </w:r>
      </w:hyperlink>
      <w:r w:rsidRPr="10EE0B16" w:rsidR="16F5EB00">
        <w:rPr>
          <w:rFonts w:ascii="Calibri" w:hAnsi="Calibri" w:eastAsia="Calibri" w:cs="Calibri"/>
        </w:rPr>
        <w:t>.</w:t>
      </w:r>
    </w:p>
    <w:p w:rsidR="51A9C197" w:rsidP="37E095F0" w:rsidRDefault="51A9C197" w14:paraId="5BB84EB9" w14:textId="13011F75">
      <w:pPr>
        <w:pStyle w:val="NormalWeb"/>
        <w:spacing w:line="276" w:lineRule="auto"/>
        <w:rPr>
          <w:rFonts w:ascii="Calibri" w:hAnsi="Calibri" w:eastAsia="Calibri" w:cs="Calibri"/>
          <w:b w:val="1"/>
          <w:bCs w:val="1"/>
          <w:color w:val="000000" w:themeColor="text1"/>
          <w:sz w:val="22"/>
          <w:szCs w:val="22"/>
        </w:rPr>
      </w:pPr>
      <w:r w:rsidRPr="4F39C74B" w:rsidR="47C48C20">
        <w:rPr>
          <w:rFonts w:ascii="Calibri" w:hAnsi="Calibri" w:eastAsia="Calibri" w:cs="Calibri"/>
          <w:b w:val="1"/>
          <w:bCs w:val="1"/>
          <w:color w:val="000000" w:themeColor="text1" w:themeTint="FF" w:themeShade="FF"/>
          <w:sz w:val="22"/>
          <w:szCs w:val="22"/>
        </w:rPr>
        <w:t>Pressek</w:t>
      </w:r>
      <w:r w:rsidRPr="4F39C74B" w:rsidR="51A9C197">
        <w:rPr>
          <w:rFonts w:ascii="Calibri" w:hAnsi="Calibri" w:eastAsia="Calibri" w:cs="Calibri"/>
          <w:b w:val="1"/>
          <w:bCs w:val="1"/>
          <w:color w:val="000000" w:themeColor="text1" w:themeTint="FF" w:themeShade="FF"/>
          <w:sz w:val="22"/>
          <w:szCs w:val="22"/>
        </w:rPr>
        <w:t xml:space="preserve">ontakt: </w:t>
      </w:r>
      <w:r>
        <w:tab/>
      </w:r>
    </w:p>
    <w:p w:rsidR="51A9C197" w:rsidP="37E095F0" w:rsidRDefault="51A9C197" w14:paraId="39F340E9" w14:textId="400BC95E">
      <w:pPr>
        <w:pStyle w:val="NormalWeb"/>
        <w:spacing w:line="276" w:lineRule="auto"/>
        <w:rPr>
          <w:rFonts w:ascii="Calibri" w:hAnsi="Calibri" w:eastAsia="Calibri" w:cs="Calibri"/>
          <w:b/>
          <w:bCs/>
          <w:color w:val="000000" w:themeColor="text1"/>
          <w:sz w:val="22"/>
          <w:szCs w:val="22"/>
        </w:rPr>
      </w:pPr>
      <w:r w:rsidRPr="37E095F0">
        <w:rPr>
          <w:rFonts w:ascii="Calibri" w:hAnsi="Calibri" w:eastAsia="Calibri" w:cs="Calibri"/>
          <w:b/>
          <w:bCs/>
          <w:color w:val="000000" w:themeColor="text1"/>
          <w:sz w:val="22"/>
          <w:szCs w:val="22"/>
        </w:rPr>
        <w:t>Susanne Stocker</w:t>
      </w:r>
    </w:p>
    <w:p w:rsidR="51A9C197" w:rsidP="37E095F0" w:rsidRDefault="51A9C197" w14:paraId="1605629E" w14:textId="5DE04F94">
      <w:pPr>
        <w:pStyle w:val="NormalWeb"/>
        <w:spacing w:line="276" w:lineRule="auto"/>
        <w:rPr>
          <w:rFonts w:ascii="Calibri" w:hAnsi="Calibri" w:eastAsia="Calibri" w:cs="Calibri"/>
          <w:color w:val="000000" w:themeColor="text1"/>
          <w:sz w:val="22"/>
          <w:szCs w:val="22"/>
        </w:rPr>
      </w:pPr>
      <w:r w:rsidRPr="37E095F0">
        <w:rPr>
          <w:rFonts w:ascii="Calibri" w:hAnsi="Calibri" w:eastAsia="Calibri" w:cs="Calibri"/>
          <w:color w:val="000000" w:themeColor="text1"/>
          <w:sz w:val="22"/>
          <w:szCs w:val="22"/>
        </w:rPr>
        <w:t>Referentin für Presse- und Öffentlichkeitsarbeit</w:t>
      </w:r>
    </w:p>
    <w:p w:rsidR="51A9C197" w:rsidP="7C6AC8C6" w:rsidRDefault="51A9C197" w14:paraId="4422513A" w14:textId="15140F6C">
      <w:pPr>
        <w:pStyle w:val="NormalWeb"/>
        <w:spacing w:line="276" w:lineRule="auto"/>
        <w:rPr>
          <w:rFonts w:ascii="Calibri" w:hAnsi="Calibri" w:eastAsia="Calibri" w:cs="Calibri"/>
          <w:color w:val="000000" w:themeColor="text1" w:themeTint="FF" w:themeShade="FF"/>
          <w:sz w:val="22"/>
          <w:szCs w:val="22"/>
        </w:rPr>
      </w:pPr>
      <w:hyperlink r:id="R216c293896bf47e0">
        <w:r w:rsidRPr="4F39C74B" w:rsidR="51A9C197">
          <w:rPr>
            <w:rStyle w:val="Hyperlink"/>
            <w:rFonts w:ascii="Calibri" w:hAnsi="Calibri" w:eastAsia="Calibri" w:cs="Calibri"/>
            <w:sz w:val="22"/>
            <w:szCs w:val="22"/>
          </w:rPr>
          <w:t>presse@eindollarbrille.de</w:t>
        </w:r>
        <w:r>
          <w:br/>
        </w:r>
      </w:hyperlink>
      <w:r w:rsidRPr="4F39C74B" w:rsidR="51A9C197">
        <w:rPr>
          <w:rFonts w:ascii="Calibri" w:hAnsi="Calibri" w:eastAsia="Calibri" w:cs="Calibri"/>
          <w:color w:val="000000" w:themeColor="text1" w:themeTint="FF" w:themeShade="FF"/>
          <w:sz w:val="22"/>
          <w:szCs w:val="22"/>
        </w:rPr>
        <w:t xml:space="preserve">+49 9131 </w:t>
      </w:r>
      <w:r w:rsidRPr="4F39C74B" w:rsidR="3180A257">
        <w:rPr>
          <w:rFonts w:ascii="Calibri" w:hAnsi="Calibri" w:eastAsia="Calibri" w:cs="Calibri"/>
          <w:color w:val="000000" w:themeColor="text1" w:themeTint="FF" w:themeShade="FF"/>
          <w:sz w:val="22"/>
          <w:szCs w:val="22"/>
        </w:rPr>
        <w:t>92 78 524</w:t>
      </w:r>
      <w:r w:rsidRPr="4F39C74B" w:rsidR="3E9BD5F3">
        <w:rPr>
          <w:rFonts w:ascii="Calibri" w:hAnsi="Calibri" w:eastAsia="Calibri" w:cs="Calibri"/>
          <w:color w:val="000000" w:themeColor="text1" w:themeTint="FF" w:themeShade="FF"/>
          <w:sz w:val="22"/>
          <w:szCs w:val="22"/>
        </w:rPr>
        <w:t xml:space="preserve">   </w:t>
      </w:r>
    </w:p>
    <w:p w:rsidR="7CB3E2AF" w:rsidP="37E095F0" w:rsidRDefault="7CB3E2AF" w14:paraId="495BBB61" w14:textId="360B76B1">
      <w:pPr>
        <w:spacing w:after="0" w:line="240" w:lineRule="auto"/>
        <w:rPr>
          <w:rFonts w:ascii="Calibri" w:hAnsi="Calibri" w:eastAsia="Calibri" w:cs="Calibri"/>
          <w:color w:val="000000" w:themeColor="text1"/>
        </w:rPr>
      </w:pPr>
      <w:hyperlink r:id="rId19">
        <w:r w:rsidRPr="37E095F0">
          <w:rPr>
            <w:rStyle w:val="Hyperlink"/>
            <w:rFonts w:ascii="Calibri" w:hAnsi="Calibri" w:eastAsia="Calibri" w:cs="Calibri"/>
          </w:rPr>
          <w:t>www.eindollarbrille.de/presse/</w:t>
        </w:r>
      </w:hyperlink>
    </w:p>
    <w:p w:rsidRPr="00CF6C1C" w:rsidR="00E13190" w:rsidP="2B3867DE" w:rsidRDefault="00E13190" w14:paraId="7354AB92" w14:textId="04279421">
      <w:pPr>
        <w:pBdr>
          <w:bottom w:val="single" w:color="auto" w:sz="6" w:space="1"/>
        </w:pBdr>
        <w:shd w:val="clear" w:color="auto" w:fill="FFFFFF" w:themeFill="background1"/>
        <w:spacing w:line="240" w:lineRule="auto"/>
        <w:rPr>
          <w:rFonts w:ascii="Calibri" w:hAnsi="Calibri" w:eastAsia="Calibri" w:cs="Calibri"/>
          <w:color w:val="000000" w:themeColor="text1"/>
        </w:rPr>
      </w:pPr>
    </w:p>
    <w:p w:rsidRPr="00CF6C1C" w:rsidR="00E13190" w:rsidP="2B3867DE" w:rsidRDefault="12C9FEC8" w14:paraId="3BB30552" w14:textId="705E0834">
      <w:pPr>
        <w:shd w:val="clear" w:color="auto" w:fill="FFFFFF" w:themeFill="background1"/>
        <w:spacing w:line="240" w:lineRule="auto"/>
        <w:rPr>
          <w:rFonts w:ascii="Calibri" w:hAnsi="Calibri" w:eastAsia="Calibri" w:cs="Calibri"/>
          <w:color w:val="000000" w:themeColor="text1"/>
        </w:rPr>
      </w:pPr>
      <w:r w:rsidRPr="2B3867DE">
        <w:rPr>
          <w:rFonts w:ascii="Calibri" w:hAnsi="Calibri" w:eastAsia="Calibri" w:cs="Calibri"/>
          <w:b/>
          <w:bCs/>
          <w:color w:val="000000" w:themeColor="text1"/>
        </w:rPr>
        <w:t>Über EinDollarBrille e.V.</w:t>
      </w:r>
    </w:p>
    <w:p w:rsidR="12C9FEC8" w:rsidP="10EE0B16" w:rsidRDefault="12C9FEC8" w14:paraId="0C377F75" w14:textId="63E5B4EA">
      <w:pPr>
        <w:pStyle w:val="Normal"/>
        <w:rPr>
          <w:rFonts w:ascii="Arial" w:hAnsi="Arial" w:eastAsia="Arial" w:cs="Arial"/>
          <w:color w:val="000000" w:themeColor="text1" w:themeTint="FF" w:themeShade="FF"/>
          <w:sz w:val="20"/>
          <w:szCs w:val="20"/>
        </w:rPr>
      </w:pPr>
      <w:r w:rsidR="12C9FEC8">
        <w:rPr/>
        <w:t xml:space="preserve">Über 950 Millionen Menschen weltweit leiden laut einer WHO-Studie unter einer behebbaren Fehlsichtigkeit, verfügen jedoch nicht über die Mittel, sich eine herkömmliche Brille zu kaufen.  Der </w:t>
      </w:r>
      <w:r w:rsidR="12C9FEC8">
        <w:rPr/>
        <w:t>EinDollarBrille</w:t>
      </w:r>
      <w:r w:rsidR="12C9FEC8">
        <w:rPr/>
        <w:t xml:space="preserve"> e.V. hat vor diesem Hintergrund eine weltweite Versorgung mit qualitativ hochwertigen und dabei günstigen, robusten und individuell angepassten Brillen zum Ziel. Der Verein wurde 2012 von Martin Aufmuth, dem Erfinder der </w:t>
      </w:r>
      <w:r w:rsidR="12C9FEC8">
        <w:rPr/>
        <w:t>EinDollarBrille</w:t>
      </w:r>
      <w:r w:rsidR="12C9FEC8">
        <w:rPr/>
        <w:t xml:space="preserve">, gegründet und ist vom Finanzamt als gemeinnützig anerkannt. Die </w:t>
      </w:r>
      <w:r w:rsidR="12C9FEC8">
        <w:rPr/>
        <w:t>EinDollarBrille</w:t>
      </w:r>
      <w:r w:rsidR="12C9FEC8">
        <w:rPr/>
        <w:t xml:space="preserve"> kann von Menschen vor Ort hergestellt und verkauft werden. Die Materialkosten für eine Brille liegen bei rund einem US-Dollar. Der Verkaufspreis bei zwei bis drei ortsüblichen Tageslöhnen. Die Ausbildung der Brillenproduzenten und der Aufbau des Projektes in den Zielländern werden durch Spenden finanziert. Das Projekt ist nachhaltig: Der Verkaufserlös der Brillen hilft, die Gehälter im Land und das Material für neue Brillen zu erwirtschaften. Das Ziel ist der Aufbau einer augenoptischen Grundversorgung für Menschen in Entwicklungsländern.</w:t>
      </w:r>
    </w:p>
    <w:sectPr w:rsidRPr="00CF6C1C" w:rsidR="00E13190" w:rsidSect="002F0D53">
      <w:headerReference w:type="default" r:id="rId20"/>
      <w:footerReference w:type="default" r:id="rId21"/>
      <w:pgSz w:w="11906" w:h="16838" w:orient="portrait"/>
      <w:pgMar w:top="1560" w:right="1021" w:bottom="1985" w:left="1191" w:header="680"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8D0" w:rsidRDefault="009478D0" w14:paraId="3566EF57" w14:textId="77777777">
      <w:pPr>
        <w:spacing w:after="0" w:line="240" w:lineRule="auto"/>
      </w:pPr>
      <w:r>
        <w:separator/>
      </w:r>
    </w:p>
  </w:endnote>
  <w:endnote w:type="continuationSeparator" w:id="0">
    <w:p w:rsidR="009478D0" w:rsidRDefault="009478D0" w14:paraId="0623401E" w14:textId="77777777">
      <w:pPr>
        <w:spacing w:after="0" w:line="240" w:lineRule="auto"/>
      </w:pPr>
      <w:r>
        <w:continuationSeparator/>
      </w:r>
    </w:p>
  </w:endnote>
  <w:endnote w:type="continuationNotice" w:id="1">
    <w:p w:rsidR="009478D0" w:rsidRDefault="009478D0" w14:paraId="183A61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C5FE6" w:rsidRDefault="004C5FE6" w14:paraId="6E3A9A2E" w14:textId="5C81EC60">
    <w:pPr>
      <w:pStyle w:val="Foote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15"/>
      <w:gridCol w:w="2400"/>
      <w:gridCol w:w="2400"/>
      <w:gridCol w:w="2400"/>
    </w:tblGrid>
    <w:tr w:rsidR="2B3867DE" w:rsidTr="7C6AC8C6" w14:paraId="7F97E89A" w14:textId="77777777">
      <w:trPr>
        <w:trHeight w:val="300"/>
      </w:trPr>
      <w:tc>
        <w:tcPr>
          <w:tcW w:w="2115" w:type="dxa"/>
          <w:tcBorders>
            <w:top w:val="single" w:color="646567" w:sz="6" w:space="0"/>
            <w:left w:val="nil"/>
            <w:bottom w:val="nil"/>
            <w:right w:val="nil"/>
          </w:tcBorders>
          <w:tcMar>
            <w:top w:w="45" w:type="dxa"/>
          </w:tcMar>
        </w:tcPr>
        <w:p w:rsidR="2B3867DE" w:rsidP="2B3867DE" w:rsidRDefault="2B3867DE" w14:paraId="3917333A" w14:textId="28AF17C4">
          <w:pPr>
            <w:pStyle w:val="EinfAbs"/>
            <w:spacing w:line="240" w:lineRule="auto"/>
            <w:rPr>
              <w:rFonts w:ascii="Calibri" w:hAnsi="Calibri" w:eastAsia="Calibri" w:cs="Calibri"/>
              <w:color w:val="009FE1"/>
              <w:sz w:val="16"/>
              <w:szCs w:val="16"/>
            </w:rPr>
          </w:pPr>
          <w:r w:rsidRPr="7C6AC8C6" w:rsidR="7C6AC8C6">
            <w:rPr>
              <w:rFonts w:ascii="Calibri" w:hAnsi="Calibri" w:eastAsia="Calibri" w:cs="Calibri"/>
              <w:color w:val="009FE1"/>
              <w:sz w:val="16"/>
              <w:szCs w:val="16"/>
            </w:rPr>
            <w:t>E</w:t>
          </w:r>
          <w:r w:rsidRPr="7C6AC8C6" w:rsidR="7C6AC8C6">
            <w:rPr>
              <w:rFonts w:ascii="Calibri" w:hAnsi="Calibri" w:eastAsia="Calibri" w:cs="Calibri"/>
              <w:color w:val="009FE1"/>
              <w:sz w:val="16"/>
              <w:szCs w:val="16"/>
            </w:rPr>
            <w:t>inDollarBrille</w:t>
          </w:r>
          <w:r w:rsidRPr="7C6AC8C6" w:rsidR="7C6AC8C6">
            <w:rPr>
              <w:rFonts w:ascii="Calibri" w:hAnsi="Calibri" w:eastAsia="Calibri" w:cs="Calibri"/>
              <w:color w:val="009FE1"/>
              <w:sz w:val="16"/>
              <w:szCs w:val="16"/>
            </w:rPr>
            <w:t xml:space="preserve"> e.V.</w:t>
          </w:r>
        </w:p>
      </w:tc>
      <w:tc>
        <w:tcPr>
          <w:tcW w:w="2400" w:type="dxa"/>
          <w:tcBorders>
            <w:top w:val="single" w:color="646567" w:sz="6" w:space="0"/>
            <w:left w:val="nil"/>
            <w:bottom w:val="nil"/>
            <w:right w:val="nil"/>
          </w:tcBorders>
          <w:tcMar>
            <w:top w:w="45" w:type="dxa"/>
          </w:tcMar>
        </w:tcPr>
        <w:p w:rsidR="2B3867DE" w:rsidP="2B3867DE" w:rsidRDefault="2B3867DE" w14:paraId="5C0F628B" w14:textId="368C3623">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Kontakt</w:t>
          </w:r>
        </w:p>
      </w:tc>
      <w:tc>
        <w:tcPr>
          <w:tcW w:w="2400" w:type="dxa"/>
          <w:tcBorders>
            <w:top w:val="single" w:color="646567" w:sz="6" w:space="0"/>
            <w:left w:val="nil"/>
            <w:bottom w:val="nil"/>
            <w:right w:val="nil"/>
          </w:tcBorders>
          <w:tcMar>
            <w:top w:w="45" w:type="dxa"/>
          </w:tcMar>
        </w:tcPr>
        <w:p w:rsidR="2B3867DE" w:rsidP="2B3867DE" w:rsidRDefault="2B3867DE" w14:paraId="2B89B22E" w14:textId="7E2D98B7">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Internet</w:t>
          </w:r>
        </w:p>
      </w:tc>
      <w:tc>
        <w:tcPr>
          <w:tcW w:w="2400" w:type="dxa"/>
          <w:tcBorders>
            <w:top w:val="single" w:color="646567" w:sz="6" w:space="0"/>
            <w:left w:val="nil"/>
            <w:bottom w:val="nil"/>
            <w:right w:val="nil"/>
          </w:tcBorders>
          <w:tcMar>
            <w:top w:w="45" w:type="dxa"/>
          </w:tcMar>
        </w:tcPr>
        <w:p w:rsidR="2B3867DE" w:rsidP="2B3867DE" w:rsidRDefault="2B3867DE" w14:paraId="6A184FB1" w14:textId="46D952DF">
          <w:pPr>
            <w:pStyle w:val="EinfAbs"/>
            <w:spacing w:line="240" w:lineRule="auto"/>
            <w:rPr>
              <w:rFonts w:ascii="Calibri" w:hAnsi="Calibri" w:eastAsia="Calibri" w:cs="Calibri"/>
              <w:color w:val="009FE1"/>
              <w:sz w:val="16"/>
              <w:szCs w:val="16"/>
            </w:rPr>
          </w:pPr>
          <w:r w:rsidRPr="2B3867DE">
            <w:rPr>
              <w:rFonts w:ascii="Calibri" w:hAnsi="Calibri" w:eastAsia="Calibri" w:cs="Calibri"/>
              <w:color w:val="009FE1"/>
              <w:sz w:val="16"/>
              <w:szCs w:val="16"/>
            </w:rPr>
            <w:t>Spenden</w:t>
          </w:r>
        </w:p>
      </w:tc>
    </w:tr>
    <w:tr w:rsidR="2B3867DE" w:rsidTr="7C6AC8C6" w14:paraId="483878D6" w14:textId="77777777">
      <w:trPr>
        <w:trHeight w:val="300"/>
      </w:trPr>
      <w:tc>
        <w:tcPr>
          <w:tcW w:w="2115" w:type="dxa"/>
          <w:tcBorders>
            <w:top w:val="nil"/>
            <w:left w:val="nil"/>
            <w:bottom w:val="nil"/>
            <w:right w:val="nil"/>
          </w:tcBorders>
          <w:tcMar/>
        </w:tcPr>
        <w:p w:rsidR="2B3867DE" w:rsidP="2B3867DE" w:rsidRDefault="2B3867DE" w14:paraId="2E87FFDD" w14:textId="4FD3D05D">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Vertretungsberechtigter </w:t>
          </w:r>
          <w:r>
            <w:br/>
          </w:r>
          <w:r w:rsidRPr="2B3867DE">
            <w:rPr>
              <w:rFonts w:ascii="Calibri" w:hAnsi="Calibri" w:eastAsia="Calibri" w:cs="Calibri"/>
              <w:color w:val="000000" w:themeColor="text1"/>
              <w:sz w:val="16"/>
              <w:szCs w:val="16"/>
            </w:rPr>
            <w:t>Vorstand: Martin Aufmuth, Karsten Wolf</w:t>
          </w:r>
        </w:p>
      </w:tc>
      <w:tc>
        <w:tcPr>
          <w:tcW w:w="2400" w:type="dxa"/>
          <w:tcBorders>
            <w:top w:val="nil"/>
            <w:left w:val="nil"/>
            <w:bottom w:val="nil"/>
            <w:right w:val="nil"/>
          </w:tcBorders>
          <w:tcMar/>
        </w:tcPr>
        <w:p w:rsidR="2B3867DE" w:rsidP="2B3867DE" w:rsidRDefault="2B3867DE" w14:paraId="34321BC9" w14:textId="134CFE8F">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Telefon: +49 (0)9131 / 913 94 31</w:t>
          </w:r>
        </w:p>
        <w:p w:rsidR="2B3867DE" w:rsidP="2B3867DE" w:rsidRDefault="2B3867DE" w14:paraId="07B63BE6" w14:textId="449DA83B">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E-Mail: </w:t>
          </w:r>
          <w:hyperlink r:id="rId1">
            <w:r w:rsidRPr="2B3867DE">
              <w:rPr>
                <w:rStyle w:val="Hyperlink"/>
                <w:rFonts w:ascii="Calibri" w:hAnsi="Calibri" w:eastAsia="Calibri" w:cs="Calibri"/>
                <w:sz w:val="16"/>
                <w:szCs w:val="16"/>
              </w:rPr>
              <w:t>info@eindollarbrille.de</w:t>
            </w:r>
          </w:hyperlink>
        </w:p>
        <w:p w:rsidR="2B3867DE" w:rsidP="2B3867DE" w:rsidRDefault="2B3867DE" w14:paraId="51FB4288" w14:textId="62D75EAD">
          <w:pPr>
            <w:pStyle w:val="Footer"/>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 xml:space="preserve">Obere Karlstraße 29, </w:t>
          </w:r>
          <w:r>
            <w:br/>
          </w:r>
          <w:r w:rsidRPr="2B3867DE">
            <w:rPr>
              <w:rFonts w:ascii="Calibri" w:hAnsi="Calibri" w:eastAsia="Calibri" w:cs="Calibri"/>
              <w:color w:val="000000" w:themeColor="text1"/>
              <w:sz w:val="16"/>
              <w:szCs w:val="16"/>
            </w:rPr>
            <w:t>91054 Erlangen</w:t>
          </w:r>
        </w:p>
      </w:tc>
      <w:tc>
        <w:tcPr>
          <w:tcW w:w="2400" w:type="dxa"/>
          <w:tcBorders>
            <w:top w:val="nil"/>
            <w:left w:val="nil"/>
            <w:bottom w:val="nil"/>
            <w:right w:val="nil"/>
          </w:tcBorders>
          <w:tcMar/>
        </w:tcPr>
        <w:p w:rsidR="2B3867DE" w:rsidP="2B3867DE" w:rsidRDefault="2B3867DE" w14:paraId="01FB8F7D" w14:textId="0BE6651E">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eindollarbrille.de</w:t>
          </w:r>
        </w:p>
        <w:p w:rsidR="2B3867DE" w:rsidP="2B3867DE" w:rsidRDefault="2B3867DE" w14:paraId="53FED9BE" w14:textId="73482794">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facebook.com/eindollarbrille</w:t>
          </w:r>
        </w:p>
        <w:p w:rsidR="2B3867DE" w:rsidP="2B3867DE" w:rsidRDefault="2B3867DE" w14:paraId="0AB3CB84" w14:textId="0028C871">
          <w:pPr>
            <w:pStyle w:val="Footer"/>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instagram.com/eindollarbrille_delinkedin.com/company/</w:t>
          </w:r>
          <w:r>
            <w:br/>
          </w:r>
          <w:r w:rsidRPr="2B3867DE">
            <w:rPr>
              <w:rFonts w:ascii="Calibri" w:hAnsi="Calibri" w:eastAsia="Calibri" w:cs="Calibri"/>
              <w:color w:val="000000" w:themeColor="text1"/>
              <w:sz w:val="16"/>
              <w:szCs w:val="16"/>
            </w:rPr>
            <w:t>ein-dollar-brille</w:t>
          </w:r>
        </w:p>
      </w:tc>
      <w:tc>
        <w:tcPr>
          <w:tcW w:w="2400" w:type="dxa"/>
          <w:tcBorders>
            <w:top w:val="nil"/>
            <w:left w:val="nil"/>
            <w:bottom w:val="nil"/>
            <w:right w:val="nil"/>
          </w:tcBorders>
          <w:tcMar/>
        </w:tcPr>
        <w:p w:rsidR="2B3867DE" w:rsidP="2B3867DE" w:rsidRDefault="2B3867DE" w14:paraId="6CAB96EC" w14:textId="4EAE4A95">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Sparkasse Erlangen</w:t>
          </w:r>
        </w:p>
        <w:p w:rsidR="2B3867DE" w:rsidP="2B3867DE" w:rsidRDefault="2B3867DE" w14:paraId="777CE46F" w14:textId="3DCC1C6A">
          <w:pPr>
            <w:pStyle w:val="EinfAbs"/>
            <w:spacing w:line="240" w:lineRule="auto"/>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IBAN DE56 7635 0000 0060 0444 15</w:t>
          </w:r>
        </w:p>
        <w:p w:rsidR="2B3867DE" w:rsidP="2B3867DE" w:rsidRDefault="2B3867DE" w14:paraId="2D31F0A4" w14:textId="70F253DE">
          <w:pPr>
            <w:pStyle w:val="Footer"/>
            <w:rPr>
              <w:rFonts w:ascii="Calibri" w:hAnsi="Calibri" w:eastAsia="Calibri" w:cs="Calibri"/>
              <w:color w:val="000000" w:themeColor="text1"/>
              <w:sz w:val="16"/>
              <w:szCs w:val="16"/>
            </w:rPr>
          </w:pPr>
          <w:r w:rsidRPr="2B3867DE">
            <w:rPr>
              <w:rFonts w:ascii="Calibri" w:hAnsi="Calibri" w:eastAsia="Calibri" w:cs="Calibri"/>
              <w:color w:val="000000" w:themeColor="text1"/>
              <w:sz w:val="16"/>
              <w:szCs w:val="16"/>
            </w:rPr>
            <w:t>BIC BYLADEM1ERH</w:t>
          </w:r>
        </w:p>
      </w:tc>
    </w:tr>
  </w:tbl>
  <w:p w:rsidR="004C5FE6" w:rsidRDefault="004C5FE6" w14:paraId="347B4F5E" w14:textId="31BCA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8D0" w:rsidRDefault="009478D0" w14:paraId="6D3B0910" w14:textId="77777777">
      <w:pPr>
        <w:spacing w:after="0" w:line="240" w:lineRule="auto"/>
      </w:pPr>
      <w:r>
        <w:separator/>
      </w:r>
    </w:p>
  </w:footnote>
  <w:footnote w:type="continuationSeparator" w:id="0">
    <w:p w:rsidR="009478D0" w:rsidRDefault="009478D0" w14:paraId="47447B95" w14:textId="77777777">
      <w:pPr>
        <w:spacing w:after="0" w:line="240" w:lineRule="auto"/>
      </w:pPr>
      <w:r>
        <w:continuationSeparator/>
      </w:r>
    </w:p>
  </w:footnote>
  <w:footnote w:type="continuationNotice" w:id="1">
    <w:p w:rsidR="009478D0" w:rsidRDefault="009478D0" w14:paraId="7B0C67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72AF" w:rsidP="37E095F0" w:rsidRDefault="00440AFC" w14:paraId="33AC3B0F" w14:textId="41F9095F">
    <w:pPr>
      <w:pStyle w:val="Header"/>
      <w:ind w:left="-1276"/>
      <w:rPr>
        <w:rFonts w:ascii="Webdings" w:hAnsi="Webdings"/>
        <w:color w:val="00B0F0"/>
        <w:sz w:val="6"/>
        <w:szCs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6F1E6E5A">
          <wp:simplePos x="0" y="0"/>
          <wp:positionH relativeFrom="column">
            <wp:posOffset>4112895</wp:posOffset>
          </wp:positionH>
          <wp:positionV relativeFrom="paragraph">
            <wp:posOffset>-35560</wp:posOffset>
          </wp:positionV>
          <wp:extent cx="2224405" cy="222885"/>
          <wp:effectExtent l="0" t="0" r="4445" b="5715"/>
          <wp:wrapNone/>
          <wp:docPr id="749778616" name="Grafik 74977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BE6"/>
    <w:multiLevelType w:val="hybridMultilevel"/>
    <w:tmpl w:val="D53C1BB2"/>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4C387C"/>
    <w:multiLevelType w:val="multilevel"/>
    <w:tmpl w:val="6E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8B954FC"/>
    <w:multiLevelType w:val="hybridMultilevel"/>
    <w:tmpl w:val="BCF472FE"/>
    <w:lvl w:ilvl="0" w:tplc="FAD07EE6">
      <w:numFmt w:val="bullet"/>
      <w:lvlText w:val="-"/>
      <w:lvlJc w:val="left"/>
      <w:pPr>
        <w:ind w:left="720" w:hanging="360"/>
      </w:pPr>
      <w:rPr>
        <w:rFonts w:hint="default" w:ascii="Kalinga" w:hAnsi="Kalinga" w:cs="Kaling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9E22A9"/>
    <w:multiLevelType w:val="hybridMultilevel"/>
    <w:tmpl w:val="E54C365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2982E24"/>
    <w:multiLevelType w:val="hybridMultilevel"/>
    <w:tmpl w:val="995AB632"/>
    <w:lvl w:ilvl="0" w:tplc="7BDC4E62">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9"/>
  </w:num>
  <w:num w:numId="2" w16cid:durableId="991909788">
    <w:abstractNumId w:val="8"/>
  </w:num>
  <w:num w:numId="3" w16cid:durableId="1394155954">
    <w:abstractNumId w:val="7"/>
  </w:num>
  <w:num w:numId="4" w16cid:durableId="1126312194">
    <w:abstractNumId w:val="4"/>
  </w:num>
  <w:num w:numId="5" w16cid:durableId="1891531000">
    <w:abstractNumId w:val="1"/>
  </w:num>
  <w:num w:numId="6" w16cid:durableId="2055693894">
    <w:abstractNumId w:val="5"/>
  </w:num>
  <w:num w:numId="7" w16cid:durableId="37318642">
    <w:abstractNumId w:val="10"/>
  </w:num>
  <w:num w:numId="8" w16cid:durableId="629826911">
    <w:abstractNumId w:val="11"/>
  </w:num>
  <w:num w:numId="9" w16cid:durableId="155851793">
    <w:abstractNumId w:val="3"/>
  </w:num>
  <w:num w:numId="10" w16cid:durableId="1817255597">
    <w:abstractNumId w:val="0"/>
  </w:num>
  <w:num w:numId="11" w16cid:durableId="309597110">
    <w:abstractNumId w:val="6"/>
  </w:num>
  <w:num w:numId="12" w16cid:durableId="72576075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2906"/>
    <w:rsid w:val="000190DB"/>
    <w:rsid w:val="00024657"/>
    <w:rsid w:val="000255C9"/>
    <w:rsid w:val="000258B6"/>
    <w:rsid w:val="0003157D"/>
    <w:rsid w:val="00032F70"/>
    <w:rsid w:val="000442B1"/>
    <w:rsid w:val="00045D75"/>
    <w:rsid w:val="00050A00"/>
    <w:rsid w:val="000615B1"/>
    <w:rsid w:val="000625F5"/>
    <w:rsid w:val="000634CB"/>
    <w:rsid w:val="00065025"/>
    <w:rsid w:val="00075F14"/>
    <w:rsid w:val="00076E48"/>
    <w:rsid w:val="000814E3"/>
    <w:rsid w:val="00087642"/>
    <w:rsid w:val="00095634"/>
    <w:rsid w:val="00097AF5"/>
    <w:rsid w:val="000A5E6D"/>
    <w:rsid w:val="000B033F"/>
    <w:rsid w:val="000B7356"/>
    <w:rsid w:val="000C1659"/>
    <w:rsid w:val="000C2DF4"/>
    <w:rsid w:val="000C458D"/>
    <w:rsid w:val="000C5198"/>
    <w:rsid w:val="000C70DD"/>
    <w:rsid w:val="000D498A"/>
    <w:rsid w:val="000E66D9"/>
    <w:rsid w:val="000F11C2"/>
    <w:rsid w:val="000F3D11"/>
    <w:rsid w:val="000F3EC5"/>
    <w:rsid w:val="000F4FC9"/>
    <w:rsid w:val="000F552F"/>
    <w:rsid w:val="00104D6B"/>
    <w:rsid w:val="00110FC3"/>
    <w:rsid w:val="001162B9"/>
    <w:rsid w:val="001202D6"/>
    <w:rsid w:val="001269CC"/>
    <w:rsid w:val="001336E4"/>
    <w:rsid w:val="001365A6"/>
    <w:rsid w:val="00136F58"/>
    <w:rsid w:val="0014767D"/>
    <w:rsid w:val="0015131F"/>
    <w:rsid w:val="00152A21"/>
    <w:rsid w:val="00157332"/>
    <w:rsid w:val="0015797C"/>
    <w:rsid w:val="00161C51"/>
    <w:rsid w:val="001664B3"/>
    <w:rsid w:val="001800DA"/>
    <w:rsid w:val="00182B56"/>
    <w:rsid w:val="00183252"/>
    <w:rsid w:val="00184624"/>
    <w:rsid w:val="00186C26"/>
    <w:rsid w:val="001905E9"/>
    <w:rsid w:val="00192459"/>
    <w:rsid w:val="00194BC3"/>
    <w:rsid w:val="00197C99"/>
    <w:rsid w:val="001A56B3"/>
    <w:rsid w:val="001A7467"/>
    <w:rsid w:val="001B0CCF"/>
    <w:rsid w:val="001B0D31"/>
    <w:rsid w:val="001C049F"/>
    <w:rsid w:val="001C2A6B"/>
    <w:rsid w:val="001C2FCC"/>
    <w:rsid w:val="001C4874"/>
    <w:rsid w:val="001C4E3F"/>
    <w:rsid w:val="001C6E8C"/>
    <w:rsid w:val="001D0B0A"/>
    <w:rsid w:val="001D5C53"/>
    <w:rsid w:val="001D6364"/>
    <w:rsid w:val="001E183B"/>
    <w:rsid w:val="001F416D"/>
    <w:rsid w:val="00202AE1"/>
    <w:rsid w:val="0020414D"/>
    <w:rsid w:val="002047C6"/>
    <w:rsid w:val="002066A5"/>
    <w:rsid w:val="0021466C"/>
    <w:rsid w:val="00215BB6"/>
    <w:rsid w:val="00217895"/>
    <w:rsid w:val="00217B46"/>
    <w:rsid w:val="0022563D"/>
    <w:rsid w:val="00226B76"/>
    <w:rsid w:val="00227613"/>
    <w:rsid w:val="00233D0F"/>
    <w:rsid w:val="00235AAE"/>
    <w:rsid w:val="00246994"/>
    <w:rsid w:val="00246F3F"/>
    <w:rsid w:val="002514C8"/>
    <w:rsid w:val="00257F62"/>
    <w:rsid w:val="00265E70"/>
    <w:rsid w:val="00271ACD"/>
    <w:rsid w:val="00272B1C"/>
    <w:rsid w:val="00275899"/>
    <w:rsid w:val="00282D42"/>
    <w:rsid w:val="002831F5"/>
    <w:rsid w:val="002849C2"/>
    <w:rsid w:val="00285767"/>
    <w:rsid w:val="002864E8"/>
    <w:rsid w:val="00296761"/>
    <w:rsid w:val="00297226"/>
    <w:rsid w:val="002A2ABA"/>
    <w:rsid w:val="002B30A7"/>
    <w:rsid w:val="002B4A9F"/>
    <w:rsid w:val="002B5020"/>
    <w:rsid w:val="002C04F7"/>
    <w:rsid w:val="002D149F"/>
    <w:rsid w:val="002D3CEF"/>
    <w:rsid w:val="002D3F62"/>
    <w:rsid w:val="002D42B8"/>
    <w:rsid w:val="002D5194"/>
    <w:rsid w:val="002E089E"/>
    <w:rsid w:val="002F012A"/>
    <w:rsid w:val="002F0D53"/>
    <w:rsid w:val="002F2A38"/>
    <w:rsid w:val="002F5786"/>
    <w:rsid w:val="002F7B52"/>
    <w:rsid w:val="00305F1B"/>
    <w:rsid w:val="00311D61"/>
    <w:rsid w:val="00323ACE"/>
    <w:rsid w:val="00324DC0"/>
    <w:rsid w:val="00335B01"/>
    <w:rsid w:val="00340EFC"/>
    <w:rsid w:val="00344302"/>
    <w:rsid w:val="00354E23"/>
    <w:rsid w:val="00356AC8"/>
    <w:rsid w:val="00357B47"/>
    <w:rsid w:val="00360350"/>
    <w:rsid w:val="003622C7"/>
    <w:rsid w:val="00365AD9"/>
    <w:rsid w:val="0036661E"/>
    <w:rsid w:val="003727E8"/>
    <w:rsid w:val="003926E9"/>
    <w:rsid w:val="0039475A"/>
    <w:rsid w:val="003A2B44"/>
    <w:rsid w:val="003A694B"/>
    <w:rsid w:val="003B0877"/>
    <w:rsid w:val="003B0DF1"/>
    <w:rsid w:val="003B0E1A"/>
    <w:rsid w:val="003B6165"/>
    <w:rsid w:val="003C0852"/>
    <w:rsid w:val="003C3301"/>
    <w:rsid w:val="003C5DBC"/>
    <w:rsid w:val="003D44C5"/>
    <w:rsid w:val="003D714C"/>
    <w:rsid w:val="003E51C9"/>
    <w:rsid w:val="003F0768"/>
    <w:rsid w:val="003F2E0E"/>
    <w:rsid w:val="003F3EFF"/>
    <w:rsid w:val="003F72FF"/>
    <w:rsid w:val="00405615"/>
    <w:rsid w:val="00413C75"/>
    <w:rsid w:val="00416A22"/>
    <w:rsid w:val="00435663"/>
    <w:rsid w:val="0043717A"/>
    <w:rsid w:val="004375A7"/>
    <w:rsid w:val="00437B74"/>
    <w:rsid w:val="00440AFC"/>
    <w:rsid w:val="00443DDD"/>
    <w:rsid w:val="00446B3E"/>
    <w:rsid w:val="00450503"/>
    <w:rsid w:val="00450E91"/>
    <w:rsid w:val="004522AF"/>
    <w:rsid w:val="004547D9"/>
    <w:rsid w:val="00456487"/>
    <w:rsid w:val="004647D0"/>
    <w:rsid w:val="00464F06"/>
    <w:rsid w:val="004657DF"/>
    <w:rsid w:val="004705C7"/>
    <w:rsid w:val="00472D93"/>
    <w:rsid w:val="00472EA7"/>
    <w:rsid w:val="004754A7"/>
    <w:rsid w:val="0047571C"/>
    <w:rsid w:val="00475F16"/>
    <w:rsid w:val="00481862"/>
    <w:rsid w:val="00481ABE"/>
    <w:rsid w:val="004821FF"/>
    <w:rsid w:val="0048507C"/>
    <w:rsid w:val="004941F2"/>
    <w:rsid w:val="00495384"/>
    <w:rsid w:val="004B2642"/>
    <w:rsid w:val="004B2C24"/>
    <w:rsid w:val="004B46D6"/>
    <w:rsid w:val="004B5843"/>
    <w:rsid w:val="004B77E5"/>
    <w:rsid w:val="004C5B94"/>
    <w:rsid w:val="004C5FE6"/>
    <w:rsid w:val="004D67CA"/>
    <w:rsid w:val="004E0B51"/>
    <w:rsid w:val="004E5435"/>
    <w:rsid w:val="004F7C62"/>
    <w:rsid w:val="00503FC6"/>
    <w:rsid w:val="005043C2"/>
    <w:rsid w:val="00516B24"/>
    <w:rsid w:val="0051B48E"/>
    <w:rsid w:val="0052040B"/>
    <w:rsid w:val="005346B8"/>
    <w:rsid w:val="00545311"/>
    <w:rsid w:val="005464EA"/>
    <w:rsid w:val="00553811"/>
    <w:rsid w:val="00553A20"/>
    <w:rsid w:val="00554B22"/>
    <w:rsid w:val="00560BBD"/>
    <w:rsid w:val="00564E37"/>
    <w:rsid w:val="005665E4"/>
    <w:rsid w:val="00574E40"/>
    <w:rsid w:val="00575746"/>
    <w:rsid w:val="00577EF5"/>
    <w:rsid w:val="005838A9"/>
    <w:rsid w:val="0058426C"/>
    <w:rsid w:val="00586076"/>
    <w:rsid w:val="00595DC1"/>
    <w:rsid w:val="005B15A2"/>
    <w:rsid w:val="005B4123"/>
    <w:rsid w:val="005B5FAA"/>
    <w:rsid w:val="005C0077"/>
    <w:rsid w:val="005C36F9"/>
    <w:rsid w:val="005C3974"/>
    <w:rsid w:val="005C4463"/>
    <w:rsid w:val="005C472A"/>
    <w:rsid w:val="005D1E93"/>
    <w:rsid w:val="005D3142"/>
    <w:rsid w:val="005E2AFA"/>
    <w:rsid w:val="005E4256"/>
    <w:rsid w:val="005E682E"/>
    <w:rsid w:val="005E73AE"/>
    <w:rsid w:val="006012EC"/>
    <w:rsid w:val="006044F6"/>
    <w:rsid w:val="00610BE3"/>
    <w:rsid w:val="006143CB"/>
    <w:rsid w:val="0061469D"/>
    <w:rsid w:val="0061500D"/>
    <w:rsid w:val="0061519A"/>
    <w:rsid w:val="00621D03"/>
    <w:rsid w:val="006339B2"/>
    <w:rsid w:val="00641D98"/>
    <w:rsid w:val="006436B0"/>
    <w:rsid w:val="00645A55"/>
    <w:rsid w:val="006460A1"/>
    <w:rsid w:val="00655334"/>
    <w:rsid w:val="006563C2"/>
    <w:rsid w:val="006568AB"/>
    <w:rsid w:val="00660E5E"/>
    <w:rsid w:val="00660FB3"/>
    <w:rsid w:val="00661D09"/>
    <w:rsid w:val="00664123"/>
    <w:rsid w:val="00664245"/>
    <w:rsid w:val="00666BD9"/>
    <w:rsid w:val="006703CF"/>
    <w:rsid w:val="00675D92"/>
    <w:rsid w:val="00691609"/>
    <w:rsid w:val="00697B6B"/>
    <w:rsid w:val="006A2072"/>
    <w:rsid w:val="006A376B"/>
    <w:rsid w:val="006A3D12"/>
    <w:rsid w:val="006A4796"/>
    <w:rsid w:val="006B3622"/>
    <w:rsid w:val="006B521B"/>
    <w:rsid w:val="006B7048"/>
    <w:rsid w:val="006C6318"/>
    <w:rsid w:val="006C6461"/>
    <w:rsid w:val="006D5160"/>
    <w:rsid w:val="006D6F7C"/>
    <w:rsid w:val="006E5B5C"/>
    <w:rsid w:val="006F0946"/>
    <w:rsid w:val="006F1614"/>
    <w:rsid w:val="006F44F3"/>
    <w:rsid w:val="006F53E0"/>
    <w:rsid w:val="006F5CD0"/>
    <w:rsid w:val="00700354"/>
    <w:rsid w:val="007077BB"/>
    <w:rsid w:val="00712ED5"/>
    <w:rsid w:val="00715D40"/>
    <w:rsid w:val="007213BE"/>
    <w:rsid w:val="00730D6A"/>
    <w:rsid w:val="007327F4"/>
    <w:rsid w:val="007364B5"/>
    <w:rsid w:val="00737346"/>
    <w:rsid w:val="0074176C"/>
    <w:rsid w:val="0074371D"/>
    <w:rsid w:val="00750619"/>
    <w:rsid w:val="00763C92"/>
    <w:rsid w:val="00765536"/>
    <w:rsid w:val="00773C84"/>
    <w:rsid w:val="00773FAC"/>
    <w:rsid w:val="00774CC3"/>
    <w:rsid w:val="00774EDB"/>
    <w:rsid w:val="0077713E"/>
    <w:rsid w:val="0078597F"/>
    <w:rsid w:val="0078652E"/>
    <w:rsid w:val="00792D4C"/>
    <w:rsid w:val="007946AD"/>
    <w:rsid w:val="00795547"/>
    <w:rsid w:val="0079641D"/>
    <w:rsid w:val="007A0FED"/>
    <w:rsid w:val="007A1CD0"/>
    <w:rsid w:val="007A5AB7"/>
    <w:rsid w:val="007A75B6"/>
    <w:rsid w:val="007B30FF"/>
    <w:rsid w:val="007C2896"/>
    <w:rsid w:val="007C46F9"/>
    <w:rsid w:val="007C6C56"/>
    <w:rsid w:val="007C719C"/>
    <w:rsid w:val="007D300E"/>
    <w:rsid w:val="007E1D6C"/>
    <w:rsid w:val="007E21FC"/>
    <w:rsid w:val="007E5535"/>
    <w:rsid w:val="007E7035"/>
    <w:rsid w:val="007F687D"/>
    <w:rsid w:val="00801B0D"/>
    <w:rsid w:val="00801E78"/>
    <w:rsid w:val="00804507"/>
    <w:rsid w:val="00810891"/>
    <w:rsid w:val="008117C1"/>
    <w:rsid w:val="00811A79"/>
    <w:rsid w:val="00815CC0"/>
    <w:rsid w:val="00816CE3"/>
    <w:rsid w:val="008172AF"/>
    <w:rsid w:val="00821696"/>
    <w:rsid w:val="00821DE3"/>
    <w:rsid w:val="008249B4"/>
    <w:rsid w:val="00826041"/>
    <w:rsid w:val="00833394"/>
    <w:rsid w:val="0083690A"/>
    <w:rsid w:val="00836A04"/>
    <w:rsid w:val="0085239E"/>
    <w:rsid w:val="0085330A"/>
    <w:rsid w:val="00856309"/>
    <w:rsid w:val="008605E7"/>
    <w:rsid w:val="0086195A"/>
    <w:rsid w:val="00870DB2"/>
    <w:rsid w:val="0087786D"/>
    <w:rsid w:val="00880BEE"/>
    <w:rsid w:val="00882401"/>
    <w:rsid w:val="00891812"/>
    <w:rsid w:val="00892CBA"/>
    <w:rsid w:val="0089522E"/>
    <w:rsid w:val="008952F7"/>
    <w:rsid w:val="00896ACF"/>
    <w:rsid w:val="008A208B"/>
    <w:rsid w:val="008A550D"/>
    <w:rsid w:val="008A5679"/>
    <w:rsid w:val="008B5A4F"/>
    <w:rsid w:val="008C01DF"/>
    <w:rsid w:val="008C1258"/>
    <w:rsid w:val="008C3033"/>
    <w:rsid w:val="008C34F6"/>
    <w:rsid w:val="008C5D47"/>
    <w:rsid w:val="008D0E42"/>
    <w:rsid w:val="008E1185"/>
    <w:rsid w:val="008E2D7A"/>
    <w:rsid w:val="008E5983"/>
    <w:rsid w:val="008F08AC"/>
    <w:rsid w:val="008F1620"/>
    <w:rsid w:val="008F70BA"/>
    <w:rsid w:val="008F7C53"/>
    <w:rsid w:val="00901A72"/>
    <w:rsid w:val="0090354E"/>
    <w:rsid w:val="00926864"/>
    <w:rsid w:val="0092754B"/>
    <w:rsid w:val="0093046F"/>
    <w:rsid w:val="009321BD"/>
    <w:rsid w:val="00941F13"/>
    <w:rsid w:val="009478D0"/>
    <w:rsid w:val="00947BB8"/>
    <w:rsid w:val="0095149F"/>
    <w:rsid w:val="009553DB"/>
    <w:rsid w:val="0096117E"/>
    <w:rsid w:val="00965A8A"/>
    <w:rsid w:val="009662F7"/>
    <w:rsid w:val="00966FF7"/>
    <w:rsid w:val="00973755"/>
    <w:rsid w:val="00981699"/>
    <w:rsid w:val="00990348"/>
    <w:rsid w:val="00992228"/>
    <w:rsid w:val="00996F10"/>
    <w:rsid w:val="009A3F1B"/>
    <w:rsid w:val="009A6A5E"/>
    <w:rsid w:val="009A6B80"/>
    <w:rsid w:val="009A7E65"/>
    <w:rsid w:val="009B0D0E"/>
    <w:rsid w:val="009B1182"/>
    <w:rsid w:val="009B766D"/>
    <w:rsid w:val="009B7827"/>
    <w:rsid w:val="009C0DFE"/>
    <w:rsid w:val="009C1368"/>
    <w:rsid w:val="009C3417"/>
    <w:rsid w:val="009C5CA5"/>
    <w:rsid w:val="009C5E1D"/>
    <w:rsid w:val="009D1039"/>
    <w:rsid w:val="009D2A75"/>
    <w:rsid w:val="009D3BE0"/>
    <w:rsid w:val="009E06BE"/>
    <w:rsid w:val="009F0094"/>
    <w:rsid w:val="009F5730"/>
    <w:rsid w:val="009F6A9D"/>
    <w:rsid w:val="00A02625"/>
    <w:rsid w:val="00A07265"/>
    <w:rsid w:val="00A10FE8"/>
    <w:rsid w:val="00A113B1"/>
    <w:rsid w:val="00A210D2"/>
    <w:rsid w:val="00A25C98"/>
    <w:rsid w:val="00A27194"/>
    <w:rsid w:val="00A27A7D"/>
    <w:rsid w:val="00A27DFF"/>
    <w:rsid w:val="00A34C27"/>
    <w:rsid w:val="00A429E8"/>
    <w:rsid w:val="00A43515"/>
    <w:rsid w:val="00A473F5"/>
    <w:rsid w:val="00A4756C"/>
    <w:rsid w:val="00A50224"/>
    <w:rsid w:val="00A527E8"/>
    <w:rsid w:val="00A56345"/>
    <w:rsid w:val="00A57603"/>
    <w:rsid w:val="00A632BE"/>
    <w:rsid w:val="00A64412"/>
    <w:rsid w:val="00A65ECC"/>
    <w:rsid w:val="00A70D40"/>
    <w:rsid w:val="00A7108E"/>
    <w:rsid w:val="00A732D4"/>
    <w:rsid w:val="00A759B7"/>
    <w:rsid w:val="00A77B9B"/>
    <w:rsid w:val="00A84B45"/>
    <w:rsid w:val="00A91C1C"/>
    <w:rsid w:val="00A92951"/>
    <w:rsid w:val="00AB174E"/>
    <w:rsid w:val="00AB1F32"/>
    <w:rsid w:val="00AB2873"/>
    <w:rsid w:val="00AB6403"/>
    <w:rsid w:val="00AC0A23"/>
    <w:rsid w:val="00AC45E5"/>
    <w:rsid w:val="00AC4C0E"/>
    <w:rsid w:val="00AC6BA5"/>
    <w:rsid w:val="00AC78C9"/>
    <w:rsid w:val="00AD71C0"/>
    <w:rsid w:val="00AE2996"/>
    <w:rsid w:val="00AE42AF"/>
    <w:rsid w:val="00AE7D25"/>
    <w:rsid w:val="00AF0172"/>
    <w:rsid w:val="00AF0D15"/>
    <w:rsid w:val="00AF158F"/>
    <w:rsid w:val="00B0139D"/>
    <w:rsid w:val="00B07CAE"/>
    <w:rsid w:val="00B119E6"/>
    <w:rsid w:val="00B20005"/>
    <w:rsid w:val="00B25006"/>
    <w:rsid w:val="00B32551"/>
    <w:rsid w:val="00B3D228"/>
    <w:rsid w:val="00B4059F"/>
    <w:rsid w:val="00B44665"/>
    <w:rsid w:val="00B477B2"/>
    <w:rsid w:val="00B56018"/>
    <w:rsid w:val="00B57365"/>
    <w:rsid w:val="00B60C20"/>
    <w:rsid w:val="00B61FE4"/>
    <w:rsid w:val="00B6670E"/>
    <w:rsid w:val="00B6780A"/>
    <w:rsid w:val="00B71370"/>
    <w:rsid w:val="00B72815"/>
    <w:rsid w:val="00B739CB"/>
    <w:rsid w:val="00B73A14"/>
    <w:rsid w:val="00B76BE2"/>
    <w:rsid w:val="00B771C1"/>
    <w:rsid w:val="00B84A1E"/>
    <w:rsid w:val="00B9326D"/>
    <w:rsid w:val="00B93E8A"/>
    <w:rsid w:val="00B949CE"/>
    <w:rsid w:val="00BA219A"/>
    <w:rsid w:val="00BA59BB"/>
    <w:rsid w:val="00BA7359"/>
    <w:rsid w:val="00BB0A18"/>
    <w:rsid w:val="00BB2929"/>
    <w:rsid w:val="00BB5BE4"/>
    <w:rsid w:val="00BC1986"/>
    <w:rsid w:val="00BC27D6"/>
    <w:rsid w:val="00BC34E3"/>
    <w:rsid w:val="00BC72BD"/>
    <w:rsid w:val="00BD0D8F"/>
    <w:rsid w:val="00BD17BD"/>
    <w:rsid w:val="00BD1D96"/>
    <w:rsid w:val="00BD6008"/>
    <w:rsid w:val="00BE1736"/>
    <w:rsid w:val="00BE7A7B"/>
    <w:rsid w:val="00BF102B"/>
    <w:rsid w:val="00BF3A5B"/>
    <w:rsid w:val="00C105A1"/>
    <w:rsid w:val="00C1275E"/>
    <w:rsid w:val="00C14535"/>
    <w:rsid w:val="00C2261E"/>
    <w:rsid w:val="00C31F39"/>
    <w:rsid w:val="00C332FD"/>
    <w:rsid w:val="00C3422B"/>
    <w:rsid w:val="00C3642B"/>
    <w:rsid w:val="00C400B3"/>
    <w:rsid w:val="00C459A7"/>
    <w:rsid w:val="00C5104D"/>
    <w:rsid w:val="00C54E8C"/>
    <w:rsid w:val="00C6059B"/>
    <w:rsid w:val="00C6478A"/>
    <w:rsid w:val="00C66779"/>
    <w:rsid w:val="00C67BF6"/>
    <w:rsid w:val="00C7098E"/>
    <w:rsid w:val="00C742FE"/>
    <w:rsid w:val="00C745CE"/>
    <w:rsid w:val="00C7513F"/>
    <w:rsid w:val="00C775ED"/>
    <w:rsid w:val="00C85BEF"/>
    <w:rsid w:val="00C8760E"/>
    <w:rsid w:val="00C936E2"/>
    <w:rsid w:val="00CA18E0"/>
    <w:rsid w:val="00CA5573"/>
    <w:rsid w:val="00CB39BA"/>
    <w:rsid w:val="00CC3FB7"/>
    <w:rsid w:val="00CD73E2"/>
    <w:rsid w:val="00CD7AF2"/>
    <w:rsid w:val="00CE1D8E"/>
    <w:rsid w:val="00CE496A"/>
    <w:rsid w:val="00CF4D20"/>
    <w:rsid w:val="00CF6390"/>
    <w:rsid w:val="00CF6C1C"/>
    <w:rsid w:val="00D00579"/>
    <w:rsid w:val="00D00931"/>
    <w:rsid w:val="00D03EB5"/>
    <w:rsid w:val="00D071E0"/>
    <w:rsid w:val="00D135DB"/>
    <w:rsid w:val="00D139F0"/>
    <w:rsid w:val="00D14421"/>
    <w:rsid w:val="00D2625A"/>
    <w:rsid w:val="00D30639"/>
    <w:rsid w:val="00D30FC4"/>
    <w:rsid w:val="00D34761"/>
    <w:rsid w:val="00D359BB"/>
    <w:rsid w:val="00D36E40"/>
    <w:rsid w:val="00D400C0"/>
    <w:rsid w:val="00D42BFA"/>
    <w:rsid w:val="00D44D75"/>
    <w:rsid w:val="00D514B3"/>
    <w:rsid w:val="00D55FA3"/>
    <w:rsid w:val="00D5630F"/>
    <w:rsid w:val="00D63922"/>
    <w:rsid w:val="00D65A08"/>
    <w:rsid w:val="00D70DCB"/>
    <w:rsid w:val="00D84D3B"/>
    <w:rsid w:val="00D94E06"/>
    <w:rsid w:val="00DA027C"/>
    <w:rsid w:val="00DA2A2E"/>
    <w:rsid w:val="00DA42D1"/>
    <w:rsid w:val="00DC2F3C"/>
    <w:rsid w:val="00DD2135"/>
    <w:rsid w:val="00DD2CCB"/>
    <w:rsid w:val="00DD766C"/>
    <w:rsid w:val="00DE3FFE"/>
    <w:rsid w:val="00DE4AA5"/>
    <w:rsid w:val="00DE4EBA"/>
    <w:rsid w:val="00DE609B"/>
    <w:rsid w:val="00E07B5D"/>
    <w:rsid w:val="00E1120F"/>
    <w:rsid w:val="00E13190"/>
    <w:rsid w:val="00E1705F"/>
    <w:rsid w:val="00E249C7"/>
    <w:rsid w:val="00E30223"/>
    <w:rsid w:val="00E35864"/>
    <w:rsid w:val="00E364A2"/>
    <w:rsid w:val="00E370D6"/>
    <w:rsid w:val="00E37634"/>
    <w:rsid w:val="00E45972"/>
    <w:rsid w:val="00E46268"/>
    <w:rsid w:val="00E472AD"/>
    <w:rsid w:val="00E63EA2"/>
    <w:rsid w:val="00E65087"/>
    <w:rsid w:val="00E66843"/>
    <w:rsid w:val="00E764A5"/>
    <w:rsid w:val="00E81D1E"/>
    <w:rsid w:val="00E82AAE"/>
    <w:rsid w:val="00E84BCD"/>
    <w:rsid w:val="00E86396"/>
    <w:rsid w:val="00E87B9B"/>
    <w:rsid w:val="00E95353"/>
    <w:rsid w:val="00E9617A"/>
    <w:rsid w:val="00EA72E1"/>
    <w:rsid w:val="00EA7C56"/>
    <w:rsid w:val="00EB4006"/>
    <w:rsid w:val="00EB7A52"/>
    <w:rsid w:val="00EC13DA"/>
    <w:rsid w:val="00EC4617"/>
    <w:rsid w:val="00EC5029"/>
    <w:rsid w:val="00EC74EE"/>
    <w:rsid w:val="00ED0831"/>
    <w:rsid w:val="00ED5B0C"/>
    <w:rsid w:val="00EE0C8D"/>
    <w:rsid w:val="00EE3116"/>
    <w:rsid w:val="00EE4891"/>
    <w:rsid w:val="00EF0324"/>
    <w:rsid w:val="00EF38EC"/>
    <w:rsid w:val="00EF6F0E"/>
    <w:rsid w:val="00F05CCA"/>
    <w:rsid w:val="00F06C00"/>
    <w:rsid w:val="00F11A00"/>
    <w:rsid w:val="00F2580F"/>
    <w:rsid w:val="00F37E0A"/>
    <w:rsid w:val="00F419F6"/>
    <w:rsid w:val="00F4263C"/>
    <w:rsid w:val="00F433EF"/>
    <w:rsid w:val="00F444C4"/>
    <w:rsid w:val="00F47281"/>
    <w:rsid w:val="00F474A8"/>
    <w:rsid w:val="00F509A1"/>
    <w:rsid w:val="00F51900"/>
    <w:rsid w:val="00F53D65"/>
    <w:rsid w:val="00F54180"/>
    <w:rsid w:val="00F5581F"/>
    <w:rsid w:val="00F563C5"/>
    <w:rsid w:val="00F705E6"/>
    <w:rsid w:val="00F70F5D"/>
    <w:rsid w:val="00F71BD1"/>
    <w:rsid w:val="00F74EC2"/>
    <w:rsid w:val="00F75822"/>
    <w:rsid w:val="00F761ED"/>
    <w:rsid w:val="00F7660A"/>
    <w:rsid w:val="00F8420C"/>
    <w:rsid w:val="00F93FDC"/>
    <w:rsid w:val="00FA26D6"/>
    <w:rsid w:val="00FA2BE0"/>
    <w:rsid w:val="00FA4477"/>
    <w:rsid w:val="00FA4979"/>
    <w:rsid w:val="00FA601A"/>
    <w:rsid w:val="00FA6520"/>
    <w:rsid w:val="00FC5693"/>
    <w:rsid w:val="00FC64A7"/>
    <w:rsid w:val="00FC6803"/>
    <w:rsid w:val="00FD4890"/>
    <w:rsid w:val="00FD61D4"/>
    <w:rsid w:val="00FE0E0B"/>
    <w:rsid w:val="00FF0ED3"/>
    <w:rsid w:val="00FF19B3"/>
    <w:rsid w:val="00FF2AAD"/>
    <w:rsid w:val="00FF6F25"/>
    <w:rsid w:val="0111EEF8"/>
    <w:rsid w:val="01397A07"/>
    <w:rsid w:val="0183DA68"/>
    <w:rsid w:val="01A8F042"/>
    <w:rsid w:val="01C1AA0D"/>
    <w:rsid w:val="01D5D14E"/>
    <w:rsid w:val="01D614FC"/>
    <w:rsid w:val="0201F79B"/>
    <w:rsid w:val="0205ECC0"/>
    <w:rsid w:val="022DFCA7"/>
    <w:rsid w:val="02329BC4"/>
    <w:rsid w:val="024D8F28"/>
    <w:rsid w:val="0259F040"/>
    <w:rsid w:val="02699E95"/>
    <w:rsid w:val="027E226A"/>
    <w:rsid w:val="02E24121"/>
    <w:rsid w:val="02E658C8"/>
    <w:rsid w:val="02EB82AE"/>
    <w:rsid w:val="03023AB6"/>
    <w:rsid w:val="03037ED3"/>
    <w:rsid w:val="03123175"/>
    <w:rsid w:val="03195D81"/>
    <w:rsid w:val="0335C5DF"/>
    <w:rsid w:val="0339319D"/>
    <w:rsid w:val="034BBDB5"/>
    <w:rsid w:val="035F2CB1"/>
    <w:rsid w:val="037A70EF"/>
    <w:rsid w:val="0386D034"/>
    <w:rsid w:val="03B5D2A8"/>
    <w:rsid w:val="03C5CBD8"/>
    <w:rsid w:val="03F63766"/>
    <w:rsid w:val="03F90DFE"/>
    <w:rsid w:val="04085206"/>
    <w:rsid w:val="042B2DA2"/>
    <w:rsid w:val="042BF856"/>
    <w:rsid w:val="044905BA"/>
    <w:rsid w:val="0460103F"/>
    <w:rsid w:val="046880CB"/>
    <w:rsid w:val="0509DD8C"/>
    <w:rsid w:val="0521F8A8"/>
    <w:rsid w:val="055914F6"/>
    <w:rsid w:val="0562BB70"/>
    <w:rsid w:val="056E1509"/>
    <w:rsid w:val="057F6888"/>
    <w:rsid w:val="059A11CD"/>
    <w:rsid w:val="059A4204"/>
    <w:rsid w:val="05EF0856"/>
    <w:rsid w:val="060BE6B2"/>
    <w:rsid w:val="062CB2DE"/>
    <w:rsid w:val="063C6EF9"/>
    <w:rsid w:val="06454C1F"/>
    <w:rsid w:val="067E0805"/>
    <w:rsid w:val="067EBA2A"/>
    <w:rsid w:val="069DDA71"/>
    <w:rsid w:val="06AB634D"/>
    <w:rsid w:val="06BB202B"/>
    <w:rsid w:val="06BC222B"/>
    <w:rsid w:val="06BD6645"/>
    <w:rsid w:val="06C6F669"/>
    <w:rsid w:val="06CC18FB"/>
    <w:rsid w:val="06E058D9"/>
    <w:rsid w:val="06FDFA4A"/>
    <w:rsid w:val="0713B0C2"/>
    <w:rsid w:val="071A0013"/>
    <w:rsid w:val="071A06A0"/>
    <w:rsid w:val="071BEA3E"/>
    <w:rsid w:val="073F3863"/>
    <w:rsid w:val="076256CB"/>
    <w:rsid w:val="076CE77F"/>
    <w:rsid w:val="077A3088"/>
    <w:rsid w:val="07820070"/>
    <w:rsid w:val="078784EE"/>
    <w:rsid w:val="07A78FC5"/>
    <w:rsid w:val="07C78AFF"/>
    <w:rsid w:val="07D70270"/>
    <w:rsid w:val="07D9E14F"/>
    <w:rsid w:val="0829B036"/>
    <w:rsid w:val="082A8C76"/>
    <w:rsid w:val="082C2E23"/>
    <w:rsid w:val="0836D79C"/>
    <w:rsid w:val="084DEC58"/>
    <w:rsid w:val="089ACA46"/>
    <w:rsid w:val="08B4258C"/>
    <w:rsid w:val="08BA7D7D"/>
    <w:rsid w:val="08ECF15B"/>
    <w:rsid w:val="08FDA870"/>
    <w:rsid w:val="0916FD48"/>
    <w:rsid w:val="095A88CE"/>
    <w:rsid w:val="097C91B1"/>
    <w:rsid w:val="097CA718"/>
    <w:rsid w:val="0983F98B"/>
    <w:rsid w:val="0987B001"/>
    <w:rsid w:val="0997EB6F"/>
    <w:rsid w:val="09DA39E5"/>
    <w:rsid w:val="09DC36AA"/>
    <w:rsid w:val="09E34B5C"/>
    <w:rsid w:val="09E5184F"/>
    <w:rsid w:val="09F5E971"/>
    <w:rsid w:val="09F68C99"/>
    <w:rsid w:val="0A002A64"/>
    <w:rsid w:val="0A049CAF"/>
    <w:rsid w:val="0A10B522"/>
    <w:rsid w:val="0A46F3FE"/>
    <w:rsid w:val="0A9AB3B0"/>
    <w:rsid w:val="0A9E40D1"/>
    <w:rsid w:val="0AA03D09"/>
    <w:rsid w:val="0AE0B15E"/>
    <w:rsid w:val="0AE1F032"/>
    <w:rsid w:val="0B12216F"/>
    <w:rsid w:val="0B14D069"/>
    <w:rsid w:val="0B349CE2"/>
    <w:rsid w:val="0B36117F"/>
    <w:rsid w:val="0B3BBE6D"/>
    <w:rsid w:val="0B40D5E5"/>
    <w:rsid w:val="0B6BB060"/>
    <w:rsid w:val="0B96D27C"/>
    <w:rsid w:val="0BAC96CF"/>
    <w:rsid w:val="0BB38438"/>
    <w:rsid w:val="0BF53BC7"/>
    <w:rsid w:val="0C0B899C"/>
    <w:rsid w:val="0C28454D"/>
    <w:rsid w:val="0C288AEC"/>
    <w:rsid w:val="0C3567F8"/>
    <w:rsid w:val="0C3FA17F"/>
    <w:rsid w:val="0C6B948B"/>
    <w:rsid w:val="0C8FB78C"/>
    <w:rsid w:val="0C952F66"/>
    <w:rsid w:val="0CCD863B"/>
    <w:rsid w:val="0CF78FF5"/>
    <w:rsid w:val="0D18C7A3"/>
    <w:rsid w:val="0D39D651"/>
    <w:rsid w:val="0D446833"/>
    <w:rsid w:val="0D5FC00C"/>
    <w:rsid w:val="0D686C8A"/>
    <w:rsid w:val="0D6BE448"/>
    <w:rsid w:val="0D8ECA7F"/>
    <w:rsid w:val="0D980641"/>
    <w:rsid w:val="0D9BBED1"/>
    <w:rsid w:val="0DA2A123"/>
    <w:rsid w:val="0DABF66F"/>
    <w:rsid w:val="0DC784E7"/>
    <w:rsid w:val="0DE05695"/>
    <w:rsid w:val="0DF01633"/>
    <w:rsid w:val="0DF60A38"/>
    <w:rsid w:val="0E3E5864"/>
    <w:rsid w:val="0E433446"/>
    <w:rsid w:val="0E5AE70D"/>
    <w:rsid w:val="0E5DB657"/>
    <w:rsid w:val="0E767707"/>
    <w:rsid w:val="0EA45F0F"/>
    <w:rsid w:val="0EAED613"/>
    <w:rsid w:val="0ED24EE6"/>
    <w:rsid w:val="0ED9A233"/>
    <w:rsid w:val="0EED5054"/>
    <w:rsid w:val="0F264D72"/>
    <w:rsid w:val="0F2817ED"/>
    <w:rsid w:val="0F31A9AF"/>
    <w:rsid w:val="0F3D1E9D"/>
    <w:rsid w:val="0F4877A2"/>
    <w:rsid w:val="0FBB8CFD"/>
    <w:rsid w:val="0FCAD559"/>
    <w:rsid w:val="0FCE8FCB"/>
    <w:rsid w:val="0FD39524"/>
    <w:rsid w:val="0FDAFADA"/>
    <w:rsid w:val="10018B77"/>
    <w:rsid w:val="103D55A6"/>
    <w:rsid w:val="10548099"/>
    <w:rsid w:val="105A7FC2"/>
    <w:rsid w:val="105BDE56"/>
    <w:rsid w:val="105E127C"/>
    <w:rsid w:val="109A4DC4"/>
    <w:rsid w:val="10AD29F0"/>
    <w:rsid w:val="10BDFB94"/>
    <w:rsid w:val="10EE0B16"/>
    <w:rsid w:val="10F1D00C"/>
    <w:rsid w:val="10FAA168"/>
    <w:rsid w:val="1107CC42"/>
    <w:rsid w:val="1115D50F"/>
    <w:rsid w:val="1118A6F0"/>
    <w:rsid w:val="111F9C94"/>
    <w:rsid w:val="112B69E0"/>
    <w:rsid w:val="113A7778"/>
    <w:rsid w:val="115AF885"/>
    <w:rsid w:val="115DE4C6"/>
    <w:rsid w:val="118A18AA"/>
    <w:rsid w:val="11C66AA0"/>
    <w:rsid w:val="11D9EFE8"/>
    <w:rsid w:val="11E676D5"/>
    <w:rsid w:val="11EC2D94"/>
    <w:rsid w:val="11FA5E4C"/>
    <w:rsid w:val="1224CE61"/>
    <w:rsid w:val="1237688B"/>
    <w:rsid w:val="1272803E"/>
    <w:rsid w:val="128D8A0A"/>
    <w:rsid w:val="1290D1A2"/>
    <w:rsid w:val="12997956"/>
    <w:rsid w:val="129A9C5D"/>
    <w:rsid w:val="12B58D31"/>
    <w:rsid w:val="12C9FEC8"/>
    <w:rsid w:val="12CBFCE3"/>
    <w:rsid w:val="12F0CE4C"/>
    <w:rsid w:val="12FA1369"/>
    <w:rsid w:val="13066225"/>
    <w:rsid w:val="131DA7B8"/>
    <w:rsid w:val="13311197"/>
    <w:rsid w:val="13690586"/>
    <w:rsid w:val="136DEBD5"/>
    <w:rsid w:val="13717349"/>
    <w:rsid w:val="138F712A"/>
    <w:rsid w:val="13BCC9A5"/>
    <w:rsid w:val="13C44192"/>
    <w:rsid w:val="13E642F2"/>
    <w:rsid w:val="13F331B3"/>
    <w:rsid w:val="141312CB"/>
    <w:rsid w:val="143D98A7"/>
    <w:rsid w:val="144B348E"/>
    <w:rsid w:val="14592FA7"/>
    <w:rsid w:val="146886DE"/>
    <w:rsid w:val="14796D19"/>
    <w:rsid w:val="148AA2F4"/>
    <w:rsid w:val="14A80E35"/>
    <w:rsid w:val="14C684EE"/>
    <w:rsid w:val="14ECC24B"/>
    <w:rsid w:val="14FBCE4F"/>
    <w:rsid w:val="14FC3247"/>
    <w:rsid w:val="1507F6C7"/>
    <w:rsid w:val="150C88AD"/>
    <w:rsid w:val="150FEA39"/>
    <w:rsid w:val="1523D988"/>
    <w:rsid w:val="15445E9A"/>
    <w:rsid w:val="154B6164"/>
    <w:rsid w:val="1572A4D0"/>
    <w:rsid w:val="15747304"/>
    <w:rsid w:val="15919A5A"/>
    <w:rsid w:val="159E5FA7"/>
    <w:rsid w:val="15D33CB1"/>
    <w:rsid w:val="15F042A0"/>
    <w:rsid w:val="15FEB14F"/>
    <w:rsid w:val="16171782"/>
    <w:rsid w:val="165131FA"/>
    <w:rsid w:val="1663B1BE"/>
    <w:rsid w:val="1663E35F"/>
    <w:rsid w:val="16730CD3"/>
    <w:rsid w:val="16A9E117"/>
    <w:rsid w:val="16B403FB"/>
    <w:rsid w:val="16D765AC"/>
    <w:rsid w:val="16F5EB00"/>
    <w:rsid w:val="170ADE64"/>
    <w:rsid w:val="1720C196"/>
    <w:rsid w:val="17470B8D"/>
    <w:rsid w:val="1791F102"/>
    <w:rsid w:val="1793E0C9"/>
    <w:rsid w:val="17C9557F"/>
    <w:rsid w:val="17DF5CCA"/>
    <w:rsid w:val="1807AAAE"/>
    <w:rsid w:val="181C0C03"/>
    <w:rsid w:val="1823D572"/>
    <w:rsid w:val="184865CD"/>
    <w:rsid w:val="18566C5A"/>
    <w:rsid w:val="18569AA8"/>
    <w:rsid w:val="185BB347"/>
    <w:rsid w:val="18796100"/>
    <w:rsid w:val="187D946D"/>
    <w:rsid w:val="1885294E"/>
    <w:rsid w:val="189289F9"/>
    <w:rsid w:val="18997DAC"/>
    <w:rsid w:val="18A670A4"/>
    <w:rsid w:val="18ACFE2D"/>
    <w:rsid w:val="18C7D7E3"/>
    <w:rsid w:val="18D440A0"/>
    <w:rsid w:val="18FE6C68"/>
    <w:rsid w:val="18FEEE98"/>
    <w:rsid w:val="1915D3BB"/>
    <w:rsid w:val="1921A25A"/>
    <w:rsid w:val="19491DAA"/>
    <w:rsid w:val="1953A045"/>
    <w:rsid w:val="19777A1D"/>
    <w:rsid w:val="197B7A20"/>
    <w:rsid w:val="1988CBBE"/>
    <w:rsid w:val="19B6A1D9"/>
    <w:rsid w:val="19C68471"/>
    <w:rsid w:val="19E28ADD"/>
    <w:rsid w:val="1A1AB416"/>
    <w:rsid w:val="1A2440EA"/>
    <w:rsid w:val="1A56FD02"/>
    <w:rsid w:val="1A5B6962"/>
    <w:rsid w:val="1A5F078F"/>
    <w:rsid w:val="1A5F557D"/>
    <w:rsid w:val="1A6035AA"/>
    <w:rsid w:val="1A674062"/>
    <w:rsid w:val="1A6E3A5D"/>
    <w:rsid w:val="1A86607D"/>
    <w:rsid w:val="1A870DB5"/>
    <w:rsid w:val="1A99071E"/>
    <w:rsid w:val="1AA8BBF0"/>
    <w:rsid w:val="1AACDC2A"/>
    <w:rsid w:val="1AC24710"/>
    <w:rsid w:val="1ACBE1D6"/>
    <w:rsid w:val="1ACF3C56"/>
    <w:rsid w:val="1AE364D4"/>
    <w:rsid w:val="1AF5BFE1"/>
    <w:rsid w:val="1AFE42C2"/>
    <w:rsid w:val="1B4F530D"/>
    <w:rsid w:val="1B7BD8F0"/>
    <w:rsid w:val="1BAABFC1"/>
    <w:rsid w:val="1BB676E8"/>
    <w:rsid w:val="1BBB6B6B"/>
    <w:rsid w:val="1BC6D406"/>
    <w:rsid w:val="1BCE5C19"/>
    <w:rsid w:val="1C05BA71"/>
    <w:rsid w:val="1C1B0BD2"/>
    <w:rsid w:val="1C53A96E"/>
    <w:rsid w:val="1C8C9130"/>
    <w:rsid w:val="1CFE2533"/>
    <w:rsid w:val="1D23B35E"/>
    <w:rsid w:val="1D2EDD09"/>
    <w:rsid w:val="1D2EEB6D"/>
    <w:rsid w:val="1DBB9FD6"/>
    <w:rsid w:val="1DDA767D"/>
    <w:rsid w:val="1E05984F"/>
    <w:rsid w:val="1E075DE9"/>
    <w:rsid w:val="1E12E377"/>
    <w:rsid w:val="1E12FC95"/>
    <w:rsid w:val="1E1A1EE0"/>
    <w:rsid w:val="1E3EEC5B"/>
    <w:rsid w:val="1E4BD428"/>
    <w:rsid w:val="1E64E5DB"/>
    <w:rsid w:val="1E8FFD84"/>
    <w:rsid w:val="1E91707F"/>
    <w:rsid w:val="1E92702B"/>
    <w:rsid w:val="1EB4FBF5"/>
    <w:rsid w:val="1EC89D93"/>
    <w:rsid w:val="1ECABBCE"/>
    <w:rsid w:val="1ED2C6BC"/>
    <w:rsid w:val="1EEF45B6"/>
    <w:rsid w:val="1EF3013E"/>
    <w:rsid w:val="1F13110E"/>
    <w:rsid w:val="1F2406A1"/>
    <w:rsid w:val="1F73546B"/>
    <w:rsid w:val="1F8787FD"/>
    <w:rsid w:val="1F93A5FF"/>
    <w:rsid w:val="1F9BEC83"/>
    <w:rsid w:val="1F9F94C7"/>
    <w:rsid w:val="1FA1DDF9"/>
    <w:rsid w:val="1FA477A2"/>
    <w:rsid w:val="1FB9994E"/>
    <w:rsid w:val="1FC07C9B"/>
    <w:rsid w:val="1FCEEDEA"/>
    <w:rsid w:val="20216DAD"/>
    <w:rsid w:val="203B1B59"/>
    <w:rsid w:val="204074F0"/>
    <w:rsid w:val="204609D3"/>
    <w:rsid w:val="2047D551"/>
    <w:rsid w:val="20865856"/>
    <w:rsid w:val="209CF417"/>
    <w:rsid w:val="20B6C3A5"/>
    <w:rsid w:val="20C49185"/>
    <w:rsid w:val="20D0E49A"/>
    <w:rsid w:val="20D9E473"/>
    <w:rsid w:val="20FD6ED6"/>
    <w:rsid w:val="210E4A74"/>
    <w:rsid w:val="211AF932"/>
    <w:rsid w:val="212C147F"/>
    <w:rsid w:val="212CB79B"/>
    <w:rsid w:val="2131060D"/>
    <w:rsid w:val="213F121C"/>
    <w:rsid w:val="2145C369"/>
    <w:rsid w:val="21518C1E"/>
    <w:rsid w:val="215569AF"/>
    <w:rsid w:val="2155F20B"/>
    <w:rsid w:val="215B261B"/>
    <w:rsid w:val="216701E3"/>
    <w:rsid w:val="216C38C9"/>
    <w:rsid w:val="217C6C5B"/>
    <w:rsid w:val="21877863"/>
    <w:rsid w:val="21976FE5"/>
    <w:rsid w:val="21BE2C7C"/>
    <w:rsid w:val="21C0C64E"/>
    <w:rsid w:val="22048825"/>
    <w:rsid w:val="220FC7B4"/>
    <w:rsid w:val="22137392"/>
    <w:rsid w:val="2222952B"/>
    <w:rsid w:val="22439B23"/>
    <w:rsid w:val="226023E5"/>
    <w:rsid w:val="2279AA3C"/>
    <w:rsid w:val="22852387"/>
    <w:rsid w:val="229A8CFF"/>
    <w:rsid w:val="22BB676B"/>
    <w:rsid w:val="22CB6D83"/>
    <w:rsid w:val="22D21619"/>
    <w:rsid w:val="22E8A4E8"/>
    <w:rsid w:val="22E9D6B3"/>
    <w:rsid w:val="231CAD5A"/>
    <w:rsid w:val="2334A4F2"/>
    <w:rsid w:val="234A1DFD"/>
    <w:rsid w:val="23674B7E"/>
    <w:rsid w:val="2378C834"/>
    <w:rsid w:val="23828CB1"/>
    <w:rsid w:val="23888AD0"/>
    <w:rsid w:val="238C6914"/>
    <w:rsid w:val="239FE8C6"/>
    <w:rsid w:val="23A75281"/>
    <w:rsid w:val="23A83EF2"/>
    <w:rsid w:val="23A92C03"/>
    <w:rsid w:val="23AA6FCB"/>
    <w:rsid w:val="23C4AB12"/>
    <w:rsid w:val="23CA890D"/>
    <w:rsid w:val="23E25E9B"/>
    <w:rsid w:val="23EFEF46"/>
    <w:rsid w:val="23F9C4E6"/>
    <w:rsid w:val="23FA05CE"/>
    <w:rsid w:val="23FBF446"/>
    <w:rsid w:val="2404C29D"/>
    <w:rsid w:val="240BEA3B"/>
    <w:rsid w:val="2445A032"/>
    <w:rsid w:val="245568AE"/>
    <w:rsid w:val="24AB3BB9"/>
    <w:rsid w:val="24AE441E"/>
    <w:rsid w:val="24B869C0"/>
    <w:rsid w:val="24F5AA31"/>
    <w:rsid w:val="24F7389C"/>
    <w:rsid w:val="25021CE4"/>
    <w:rsid w:val="250D1C50"/>
    <w:rsid w:val="25117464"/>
    <w:rsid w:val="25242769"/>
    <w:rsid w:val="252A667D"/>
    <w:rsid w:val="255B8A62"/>
    <w:rsid w:val="25828D1A"/>
    <w:rsid w:val="25ABA3E2"/>
    <w:rsid w:val="25B0D63D"/>
    <w:rsid w:val="25CB2CE2"/>
    <w:rsid w:val="25D85DD5"/>
    <w:rsid w:val="25D9AB43"/>
    <w:rsid w:val="25F006EC"/>
    <w:rsid w:val="25F2B42B"/>
    <w:rsid w:val="25F6FD2B"/>
    <w:rsid w:val="2606F205"/>
    <w:rsid w:val="2634DACA"/>
    <w:rsid w:val="264177CA"/>
    <w:rsid w:val="266EE126"/>
    <w:rsid w:val="2675B097"/>
    <w:rsid w:val="2676ACAF"/>
    <w:rsid w:val="2685C0D2"/>
    <w:rsid w:val="26970BF4"/>
    <w:rsid w:val="269A1793"/>
    <w:rsid w:val="26A16FB8"/>
    <w:rsid w:val="26C025ED"/>
    <w:rsid w:val="26C492DC"/>
    <w:rsid w:val="26CBE441"/>
    <w:rsid w:val="26D5CDB3"/>
    <w:rsid w:val="26DBA990"/>
    <w:rsid w:val="26FF73FD"/>
    <w:rsid w:val="270262DE"/>
    <w:rsid w:val="271BC66F"/>
    <w:rsid w:val="271BD447"/>
    <w:rsid w:val="27217856"/>
    <w:rsid w:val="27476B28"/>
    <w:rsid w:val="275B4B31"/>
    <w:rsid w:val="2779D114"/>
    <w:rsid w:val="277FA189"/>
    <w:rsid w:val="27A4ABA3"/>
    <w:rsid w:val="27B06849"/>
    <w:rsid w:val="27BF518D"/>
    <w:rsid w:val="27D03729"/>
    <w:rsid w:val="285294D2"/>
    <w:rsid w:val="28622730"/>
    <w:rsid w:val="286FA574"/>
    <w:rsid w:val="287683AF"/>
    <w:rsid w:val="287ECFDE"/>
    <w:rsid w:val="2897CED1"/>
    <w:rsid w:val="289F738A"/>
    <w:rsid w:val="28A71409"/>
    <w:rsid w:val="28B8280E"/>
    <w:rsid w:val="28E11D91"/>
    <w:rsid w:val="28E4E56E"/>
    <w:rsid w:val="28E87EA4"/>
    <w:rsid w:val="28FA4C98"/>
    <w:rsid w:val="28FC3F2B"/>
    <w:rsid w:val="29127289"/>
    <w:rsid w:val="291EEFDC"/>
    <w:rsid w:val="292B5182"/>
    <w:rsid w:val="29499D0C"/>
    <w:rsid w:val="2953E1FE"/>
    <w:rsid w:val="2961AE50"/>
    <w:rsid w:val="29AC82F5"/>
    <w:rsid w:val="29B4FB12"/>
    <w:rsid w:val="29CA4FA6"/>
    <w:rsid w:val="29E038C2"/>
    <w:rsid w:val="29EB82A8"/>
    <w:rsid w:val="29EF5C05"/>
    <w:rsid w:val="2A2478AC"/>
    <w:rsid w:val="2A339972"/>
    <w:rsid w:val="2A35D086"/>
    <w:rsid w:val="2A58F48E"/>
    <w:rsid w:val="2A7900B6"/>
    <w:rsid w:val="2A7A4BE8"/>
    <w:rsid w:val="2A7B69FD"/>
    <w:rsid w:val="2A957943"/>
    <w:rsid w:val="2AA842E7"/>
    <w:rsid w:val="2AAAD6DD"/>
    <w:rsid w:val="2AD1D725"/>
    <w:rsid w:val="2AF9A414"/>
    <w:rsid w:val="2B3077C6"/>
    <w:rsid w:val="2B3867DE"/>
    <w:rsid w:val="2B4C27C2"/>
    <w:rsid w:val="2B650689"/>
    <w:rsid w:val="2B9670EE"/>
    <w:rsid w:val="2BA815B4"/>
    <w:rsid w:val="2C011CB7"/>
    <w:rsid w:val="2C08703F"/>
    <w:rsid w:val="2C14CB3F"/>
    <w:rsid w:val="2C353756"/>
    <w:rsid w:val="2C4B18DD"/>
    <w:rsid w:val="2C5CF9FF"/>
    <w:rsid w:val="2C663AB1"/>
    <w:rsid w:val="2C6A410C"/>
    <w:rsid w:val="2C6E82F6"/>
    <w:rsid w:val="2C7E93AA"/>
    <w:rsid w:val="2C8047D4"/>
    <w:rsid w:val="2C8D99B8"/>
    <w:rsid w:val="2CA3C05D"/>
    <w:rsid w:val="2CD17ADE"/>
    <w:rsid w:val="2D0E1F6B"/>
    <w:rsid w:val="2D1213BA"/>
    <w:rsid w:val="2D2CD37B"/>
    <w:rsid w:val="2D2F9A44"/>
    <w:rsid w:val="2D4A00D1"/>
    <w:rsid w:val="2D5E58AA"/>
    <w:rsid w:val="2D6646C5"/>
    <w:rsid w:val="2D68CF45"/>
    <w:rsid w:val="2D716BF8"/>
    <w:rsid w:val="2D90C5F4"/>
    <w:rsid w:val="2DA30E4A"/>
    <w:rsid w:val="2DB93389"/>
    <w:rsid w:val="2DBE0FD0"/>
    <w:rsid w:val="2DD0C36D"/>
    <w:rsid w:val="2DD7CFED"/>
    <w:rsid w:val="2E105A61"/>
    <w:rsid w:val="2E1D3FAA"/>
    <w:rsid w:val="2E2401AA"/>
    <w:rsid w:val="2E2A455A"/>
    <w:rsid w:val="2E40A05C"/>
    <w:rsid w:val="2E4B9754"/>
    <w:rsid w:val="2E5D3ACA"/>
    <w:rsid w:val="2E627EBB"/>
    <w:rsid w:val="2E8574C4"/>
    <w:rsid w:val="2E967373"/>
    <w:rsid w:val="2EBDC1D4"/>
    <w:rsid w:val="2EC6C238"/>
    <w:rsid w:val="2ED82838"/>
    <w:rsid w:val="2EE0DF98"/>
    <w:rsid w:val="2F000BE4"/>
    <w:rsid w:val="2F41E0A8"/>
    <w:rsid w:val="2F646863"/>
    <w:rsid w:val="2F6540D4"/>
    <w:rsid w:val="2F68955D"/>
    <w:rsid w:val="2F7B059A"/>
    <w:rsid w:val="2F7E2DDB"/>
    <w:rsid w:val="2F8433DD"/>
    <w:rsid w:val="2F9C7F83"/>
    <w:rsid w:val="2FA4892F"/>
    <w:rsid w:val="2FA6DBAD"/>
    <w:rsid w:val="2FCC87EB"/>
    <w:rsid w:val="2FD99614"/>
    <w:rsid w:val="30135CEF"/>
    <w:rsid w:val="305EA41D"/>
    <w:rsid w:val="3071FE04"/>
    <w:rsid w:val="307766A8"/>
    <w:rsid w:val="307CAFF9"/>
    <w:rsid w:val="3087D517"/>
    <w:rsid w:val="30A67D87"/>
    <w:rsid w:val="30B24F63"/>
    <w:rsid w:val="30C65A7C"/>
    <w:rsid w:val="30DC2B2E"/>
    <w:rsid w:val="30F193D6"/>
    <w:rsid w:val="30F1BD20"/>
    <w:rsid w:val="3123D86B"/>
    <w:rsid w:val="314A1E24"/>
    <w:rsid w:val="3180A257"/>
    <w:rsid w:val="31906407"/>
    <w:rsid w:val="319BBE54"/>
    <w:rsid w:val="319FB15F"/>
    <w:rsid w:val="319FB4BC"/>
    <w:rsid w:val="31B753D6"/>
    <w:rsid w:val="3209C03F"/>
    <w:rsid w:val="32274C2C"/>
    <w:rsid w:val="3267D1BC"/>
    <w:rsid w:val="329EED92"/>
    <w:rsid w:val="32A528B3"/>
    <w:rsid w:val="32A8BEA6"/>
    <w:rsid w:val="32B052DE"/>
    <w:rsid w:val="32C7B63F"/>
    <w:rsid w:val="32E00F09"/>
    <w:rsid w:val="332381FE"/>
    <w:rsid w:val="332C105A"/>
    <w:rsid w:val="33544FD8"/>
    <w:rsid w:val="338BB373"/>
    <w:rsid w:val="3398EB6C"/>
    <w:rsid w:val="33B16455"/>
    <w:rsid w:val="33BD4B30"/>
    <w:rsid w:val="33D4E1A2"/>
    <w:rsid w:val="33E5BEF3"/>
    <w:rsid w:val="33FAED89"/>
    <w:rsid w:val="341692ED"/>
    <w:rsid w:val="3423FF54"/>
    <w:rsid w:val="342A6A8D"/>
    <w:rsid w:val="344BB52D"/>
    <w:rsid w:val="344F9049"/>
    <w:rsid w:val="34539E65"/>
    <w:rsid w:val="345849B6"/>
    <w:rsid w:val="345E2517"/>
    <w:rsid w:val="346878B4"/>
    <w:rsid w:val="3469D7DC"/>
    <w:rsid w:val="347B7890"/>
    <w:rsid w:val="347B84D7"/>
    <w:rsid w:val="347F75F1"/>
    <w:rsid w:val="348292A5"/>
    <w:rsid w:val="3498FD52"/>
    <w:rsid w:val="349D74E1"/>
    <w:rsid w:val="34BAD6C7"/>
    <w:rsid w:val="34CA165D"/>
    <w:rsid w:val="34CA25EA"/>
    <w:rsid w:val="34D8796C"/>
    <w:rsid w:val="34DFEB33"/>
    <w:rsid w:val="34FFFE99"/>
    <w:rsid w:val="3514D641"/>
    <w:rsid w:val="352563C2"/>
    <w:rsid w:val="35294854"/>
    <w:rsid w:val="3529B0B6"/>
    <w:rsid w:val="3542615A"/>
    <w:rsid w:val="3548E823"/>
    <w:rsid w:val="3565C0DA"/>
    <w:rsid w:val="358AD3F4"/>
    <w:rsid w:val="35B5D5F7"/>
    <w:rsid w:val="35B5F3BD"/>
    <w:rsid w:val="35BD2A2C"/>
    <w:rsid w:val="35FDFE03"/>
    <w:rsid w:val="35FEAA93"/>
    <w:rsid w:val="3604884C"/>
    <w:rsid w:val="36050DAA"/>
    <w:rsid w:val="364FE42C"/>
    <w:rsid w:val="3659483D"/>
    <w:rsid w:val="36920AF6"/>
    <w:rsid w:val="36B2C460"/>
    <w:rsid w:val="3709CDC5"/>
    <w:rsid w:val="370B7815"/>
    <w:rsid w:val="372C8BCA"/>
    <w:rsid w:val="373CCECD"/>
    <w:rsid w:val="373E50D2"/>
    <w:rsid w:val="374129C1"/>
    <w:rsid w:val="374B6321"/>
    <w:rsid w:val="3757AE9B"/>
    <w:rsid w:val="37598C87"/>
    <w:rsid w:val="3763E41F"/>
    <w:rsid w:val="376974FF"/>
    <w:rsid w:val="37838945"/>
    <w:rsid w:val="37A5378E"/>
    <w:rsid w:val="37AC0943"/>
    <w:rsid w:val="37AE7FFB"/>
    <w:rsid w:val="37B9317C"/>
    <w:rsid w:val="37CD0C63"/>
    <w:rsid w:val="37E095F0"/>
    <w:rsid w:val="380127BB"/>
    <w:rsid w:val="381AC485"/>
    <w:rsid w:val="38251E9B"/>
    <w:rsid w:val="38291AEF"/>
    <w:rsid w:val="382C97EA"/>
    <w:rsid w:val="383D7178"/>
    <w:rsid w:val="38773F9E"/>
    <w:rsid w:val="3880E5A9"/>
    <w:rsid w:val="38E036F6"/>
    <w:rsid w:val="38F2916F"/>
    <w:rsid w:val="39032A54"/>
    <w:rsid w:val="3903BF6B"/>
    <w:rsid w:val="39054560"/>
    <w:rsid w:val="393BE836"/>
    <w:rsid w:val="3950848C"/>
    <w:rsid w:val="3955BE3F"/>
    <w:rsid w:val="395779B4"/>
    <w:rsid w:val="39676B03"/>
    <w:rsid w:val="396A49FA"/>
    <w:rsid w:val="396C6E75"/>
    <w:rsid w:val="397BF56B"/>
    <w:rsid w:val="398763E9"/>
    <w:rsid w:val="39C0FA05"/>
    <w:rsid w:val="39C9FEAC"/>
    <w:rsid w:val="3A139E46"/>
    <w:rsid w:val="3A21E631"/>
    <w:rsid w:val="3A263565"/>
    <w:rsid w:val="3A386124"/>
    <w:rsid w:val="3A40DE62"/>
    <w:rsid w:val="3A7D3B6F"/>
    <w:rsid w:val="3A890A0D"/>
    <w:rsid w:val="3A9F735E"/>
    <w:rsid w:val="3B06F154"/>
    <w:rsid w:val="3B083ED6"/>
    <w:rsid w:val="3B318222"/>
    <w:rsid w:val="3B34AECD"/>
    <w:rsid w:val="3B86091F"/>
    <w:rsid w:val="3B8B0C42"/>
    <w:rsid w:val="3B92832E"/>
    <w:rsid w:val="3B9964ED"/>
    <w:rsid w:val="3BA7F7CE"/>
    <w:rsid w:val="3BB08E79"/>
    <w:rsid w:val="3BB829A7"/>
    <w:rsid w:val="3BCC1A02"/>
    <w:rsid w:val="3BEB7A28"/>
    <w:rsid w:val="3C031E06"/>
    <w:rsid w:val="3C14AD07"/>
    <w:rsid w:val="3C61599E"/>
    <w:rsid w:val="3C89122B"/>
    <w:rsid w:val="3CA2C1B5"/>
    <w:rsid w:val="3CC777F2"/>
    <w:rsid w:val="3CCB14C8"/>
    <w:rsid w:val="3CDDC870"/>
    <w:rsid w:val="3D0F4091"/>
    <w:rsid w:val="3D25CE66"/>
    <w:rsid w:val="3D338049"/>
    <w:rsid w:val="3D5A0D96"/>
    <w:rsid w:val="3D6EA128"/>
    <w:rsid w:val="3DADC448"/>
    <w:rsid w:val="3DC7A264"/>
    <w:rsid w:val="3DF5D413"/>
    <w:rsid w:val="3E1833E8"/>
    <w:rsid w:val="3E2B43C0"/>
    <w:rsid w:val="3E35CD97"/>
    <w:rsid w:val="3E370612"/>
    <w:rsid w:val="3E388AB2"/>
    <w:rsid w:val="3E3E9216"/>
    <w:rsid w:val="3E44B0BF"/>
    <w:rsid w:val="3E6E0DDB"/>
    <w:rsid w:val="3E7ACCDF"/>
    <w:rsid w:val="3E81DD30"/>
    <w:rsid w:val="3E872D60"/>
    <w:rsid w:val="3E9BD5F3"/>
    <w:rsid w:val="3E9F9E95"/>
    <w:rsid w:val="3EA0E781"/>
    <w:rsid w:val="3EAC9DDE"/>
    <w:rsid w:val="3EC10DA9"/>
    <w:rsid w:val="3ED6A20C"/>
    <w:rsid w:val="3EDFC490"/>
    <w:rsid w:val="3F0312F9"/>
    <w:rsid w:val="3F0D53BD"/>
    <w:rsid w:val="3F1B9F41"/>
    <w:rsid w:val="3F20C44F"/>
    <w:rsid w:val="3F48FF20"/>
    <w:rsid w:val="3FB08170"/>
    <w:rsid w:val="3FB5166D"/>
    <w:rsid w:val="3FC09E75"/>
    <w:rsid w:val="3FD954A9"/>
    <w:rsid w:val="3FE2EB40"/>
    <w:rsid w:val="40132515"/>
    <w:rsid w:val="401827F2"/>
    <w:rsid w:val="40309510"/>
    <w:rsid w:val="4030A452"/>
    <w:rsid w:val="40471EAD"/>
    <w:rsid w:val="40565BEF"/>
    <w:rsid w:val="405F3DED"/>
    <w:rsid w:val="409E718A"/>
    <w:rsid w:val="40E38AEB"/>
    <w:rsid w:val="411A4F14"/>
    <w:rsid w:val="411D0167"/>
    <w:rsid w:val="4121129F"/>
    <w:rsid w:val="41260365"/>
    <w:rsid w:val="4130F5D4"/>
    <w:rsid w:val="4131329B"/>
    <w:rsid w:val="4155233C"/>
    <w:rsid w:val="4159791E"/>
    <w:rsid w:val="415CA662"/>
    <w:rsid w:val="415EDFA8"/>
    <w:rsid w:val="4193F433"/>
    <w:rsid w:val="41E0CD8C"/>
    <w:rsid w:val="41E687C0"/>
    <w:rsid w:val="41EC9F83"/>
    <w:rsid w:val="41EFE1FE"/>
    <w:rsid w:val="421EC469"/>
    <w:rsid w:val="4223957C"/>
    <w:rsid w:val="42248783"/>
    <w:rsid w:val="424D2C96"/>
    <w:rsid w:val="42562A0D"/>
    <w:rsid w:val="425A32F5"/>
    <w:rsid w:val="426B4F1D"/>
    <w:rsid w:val="4298AC09"/>
    <w:rsid w:val="42CA6855"/>
    <w:rsid w:val="42F803E3"/>
    <w:rsid w:val="42FD436E"/>
    <w:rsid w:val="43037418"/>
    <w:rsid w:val="43120339"/>
    <w:rsid w:val="434A716A"/>
    <w:rsid w:val="434EBF8B"/>
    <w:rsid w:val="4370FF3C"/>
    <w:rsid w:val="437A5AF8"/>
    <w:rsid w:val="43884DE3"/>
    <w:rsid w:val="438BC057"/>
    <w:rsid w:val="4398650B"/>
    <w:rsid w:val="43A75737"/>
    <w:rsid w:val="43A88C59"/>
    <w:rsid w:val="43D2F353"/>
    <w:rsid w:val="43E1E92A"/>
    <w:rsid w:val="43E88225"/>
    <w:rsid w:val="440DA08F"/>
    <w:rsid w:val="44184613"/>
    <w:rsid w:val="443EE345"/>
    <w:rsid w:val="4465FA4E"/>
    <w:rsid w:val="446867AF"/>
    <w:rsid w:val="446C7AA4"/>
    <w:rsid w:val="44741A89"/>
    <w:rsid w:val="447E2C23"/>
    <w:rsid w:val="448B36AD"/>
    <w:rsid w:val="448CBB54"/>
    <w:rsid w:val="44AD2220"/>
    <w:rsid w:val="44ADD39A"/>
    <w:rsid w:val="44D74E1B"/>
    <w:rsid w:val="44E7593E"/>
    <w:rsid w:val="44EA384F"/>
    <w:rsid w:val="44EF5B14"/>
    <w:rsid w:val="451C7146"/>
    <w:rsid w:val="454F1E18"/>
    <w:rsid w:val="45709588"/>
    <w:rsid w:val="45C41BB7"/>
    <w:rsid w:val="45D11C09"/>
    <w:rsid w:val="45E37C05"/>
    <w:rsid w:val="460EA7DF"/>
    <w:rsid w:val="460F5B96"/>
    <w:rsid w:val="461A52BB"/>
    <w:rsid w:val="462190BE"/>
    <w:rsid w:val="462B7707"/>
    <w:rsid w:val="4649FA1F"/>
    <w:rsid w:val="46567071"/>
    <w:rsid w:val="4678BA91"/>
    <w:rsid w:val="467CCC7E"/>
    <w:rsid w:val="4697E476"/>
    <w:rsid w:val="46A7CCAC"/>
    <w:rsid w:val="46E68CFB"/>
    <w:rsid w:val="46EAFB6F"/>
    <w:rsid w:val="46F9F616"/>
    <w:rsid w:val="473D6822"/>
    <w:rsid w:val="474DCA62"/>
    <w:rsid w:val="475C8AB1"/>
    <w:rsid w:val="477C52F7"/>
    <w:rsid w:val="478E7BA2"/>
    <w:rsid w:val="47927132"/>
    <w:rsid w:val="47C48C20"/>
    <w:rsid w:val="47E151C7"/>
    <w:rsid w:val="47EE9E04"/>
    <w:rsid w:val="481F97BE"/>
    <w:rsid w:val="48245FC7"/>
    <w:rsid w:val="4834838D"/>
    <w:rsid w:val="483DD594"/>
    <w:rsid w:val="4855C246"/>
    <w:rsid w:val="486BC615"/>
    <w:rsid w:val="488CA616"/>
    <w:rsid w:val="489376C3"/>
    <w:rsid w:val="48F933EE"/>
    <w:rsid w:val="490084C6"/>
    <w:rsid w:val="491B692A"/>
    <w:rsid w:val="493EA9B8"/>
    <w:rsid w:val="496087B4"/>
    <w:rsid w:val="4960AD32"/>
    <w:rsid w:val="497349BE"/>
    <w:rsid w:val="4974BC22"/>
    <w:rsid w:val="497597B4"/>
    <w:rsid w:val="497602C3"/>
    <w:rsid w:val="49806DC4"/>
    <w:rsid w:val="49A87108"/>
    <w:rsid w:val="49CA1A36"/>
    <w:rsid w:val="49CE5591"/>
    <w:rsid w:val="49D85E03"/>
    <w:rsid w:val="49DE3519"/>
    <w:rsid w:val="49EEC0AA"/>
    <w:rsid w:val="4A1954B3"/>
    <w:rsid w:val="4A2FD075"/>
    <w:rsid w:val="4A552EF5"/>
    <w:rsid w:val="4A63CB00"/>
    <w:rsid w:val="4A75D75C"/>
    <w:rsid w:val="4A86C9D2"/>
    <w:rsid w:val="4A8E300D"/>
    <w:rsid w:val="4AB7398B"/>
    <w:rsid w:val="4ABB6D1F"/>
    <w:rsid w:val="4ADD6352"/>
    <w:rsid w:val="4B1B8D47"/>
    <w:rsid w:val="4B29ACD2"/>
    <w:rsid w:val="4B4718BB"/>
    <w:rsid w:val="4B4C11D3"/>
    <w:rsid w:val="4B65F76E"/>
    <w:rsid w:val="4B699901"/>
    <w:rsid w:val="4B82262C"/>
    <w:rsid w:val="4BAB9E17"/>
    <w:rsid w:val="4BD2E826"/>
    <w:rsid w:val="4BD64845"/>
    <w:rsid w:val="4BDACAB5"/>
    <w:rsid w:val="4BE2F3B3"/>
    <w:rsid w:val="4BEF25C9"/>
    <w:rsid w:val="4BF9D4A1"/>
    <w:rsid w:val="4C2FE40A"/>
    <w:rsid w:val="4C46F6F0"/>
    <w:rsid w:val="4C560FA8"/>
    <w:rsid w:val="4C72543E"/>
    <w:rsid w:val="4C76A590"/>
    <w:rsid w:val="4C79D238"/>
    <w:rsid w:val="4C939476"/>
    <w:rsid w:val="4CA387CF"/>
    <w:rsid w:val="4CB27127"/>
    <w:rsid w:val="4CB4F931"/>
    <w:rsid w:val="4D03C445"/>
    <w:rsid w:val="4D244394"/>
    <w:rsid w:val="4D57C9A9"/>
    <w:rsid w:val="4D78C83E"/>
    <w:rsid w:val="4DB2AFC2"/>
    <w:rsid w:val="4DB99CFE"/>
    <w:rsid w:val="4DE20B94"/>
    <w:rsid w:val="4E265798"/>
    <w:rsid w:val="4E53DEE7"/>
    <w:rsid w:val="4E56C619"/>
    <w:rsid w:val="4E79B99A"/>
    <w:rsid w:val="4E89A982"/>
    <w:rsid w:val="4E905DC6"/>
    <w:rsid w:val="4E974BC9"/>
    <w:rsid w:val="4ED150EB"/>
    <w:rsid w:val="4F004015"/>
    <w:rsid w:val="4F2150B1"/>
    <w:rsid w:val="4F23FECA"/>
    <w:rsid w:val="4F309DF8"/>
    <w:rsid w:val="4F39C74B"/>
    <w:rsid w:val="4F54616D"/>
    <w:rsid w:val="4F6D028E"/>
    <w:rsid w:val="4F7FA2A8"/>
    <w:rsid w:val="4F8254A5"/>
    <w:rsid w:val="4F9282B5"/>
    <w:rsid w:val="4F9D0294"/>
    <w:rsid w:val="4FA29227"/>
    <w:rsid w:val="4FDF4703"/>
    <w:rsid w:val="4FE03023"/>
    <w:rsid w:val="501B866F"/>
    <w:rsid w:val="502EFDDB"/>
    <w:rsid w:val="502FE018"/>
    <w:rsid w:val="5041C0F0"/>
    <w:rsid w:val="50491097"/>
    <w:rsid w:val="505FD126"/>
    <w:rsid w:val="5076D7E2"/>
    <w:rsid w:val="50989E1B"/>
    <w:rsid w:val="5099267A"/>
    <w:rsid w:val="50B07A0E"/>
    <w:rsid w:val="50C69016"/>
    <w:rsid w:val="50D0A515"/>
    <w:rsid w:val="50E0BFE8"/>
    <w:rsid w:val="50E45F11"/>
    <w:rsid w:val="50F031CE"/>
    <w:rsid w:val="50F1E3D7"/>
    <w:rsid w:val="50F904C8"/>
    <w:rsid w:val="51172DFA"/>
    <w:rsid w:val="512E6895"/>
    <w:rsid w:val="514198AC"/>
    <w:rsid w:val="5170FC70"/>
    <w:rsid w:val="51968BA9"/>
    <w:rsid w:val="519CFE1A"/>
    <w:rsid w:val="51A9C197"/>
    <w:rsid w:val="51B918A0"/>
    <w:rsid w:val="51C2C0B0"/>
    <w:rsid w:val="5216DCA6"/>
    <w:rsid w:val="5239D922"/>
    <w:rsid w:val="52405E49"/>
    <w:rsid w:val="52626DEF"/>
    <w:rsid w:val="52650991"/>
    <w:rsid w:val="52851041"/>
    <w:rsid w:val="529516CE"/>
    <w:rsid w:val="52AD6BE3"/>
    <w:rsid w:val="52CA38F6"/>
    <w:rsid w:val="52CF2467"/>
    <w:rsid w:val="52DD0578"/>
    <w:rsid w:val="52E21742"/>
    <w:rsid w:val="52FD67DE"/>
    <w:rsid w:val="53035C8E"/>
    <w:rsid w:val="530E27AD"/>
    <w:rsid w:val="53301A38"/>
    <w:rsid w:val="533427D5"/>
    <w:rsid w:val="53684F83"/>
    <w:rsid w:val="537CC119"/>
    <w:rsid w:val="53B244D1"/>
    <w:rsid w:val="53D31833"/>
    <w:rsid w:val="54211504"/>
    <w:rsid w:val="543990A0"/>
    <w:rsid w:val="5456D7DE"/>
    <w:rsid w:val="545B69D7"/>
    <w:rsid w:val="54936BF0"/>
    <w:rsid w:val="54CBE4EA"/>
    <w:rsid w:val="54D9D71D"/>
    <w:rsid w:val="54F1075D"/>
    <w:rsid w:val="5526651C"/>
    <w:rsid w:val="5535F061"/>
    <w:rsid w:val="5568E0CC"/>
    <w:rsid w:val="558492A4"/>
    <w:rsid w:val="558BBFF3"/>
    <w:rsid w:val="5595CD7B"/>
    <w:rsid w:val="55975ACF"/>
    <w:rsid w:val="55A5727C"/>
    <w:rsid w:val="55CA5CC5"/>
    <w:rsid w:val="55EC86BC"/>
    <w:rsid w:val="55FD64B3"/>
    <w:rsid w:val="5616AF73"/>
    <w:rsid w:val="56198A89"/>
    <w:rsid w:val="562295DB"/>
    <w:rsid w:val="562D63CE"/>
    <w:rsid w:val="56495192"/>
    <w:rsid w:val="564FCA4D"/>
    <w:rsid w:val="565377F5"/>
    <w:rsid w:val="566FD852"/>
    <w:rsid w:val="56B7597E"/>
    <w:rsid w:val="56CBDBA9"/>
    <w:rsid w:val="56DC7724"/>
    <w:rsid w:val="57191F2C"/>
    <w:rsid w:val="572914E4"/>
    <w:rsid w:val="574AFD03"/>
    <w:rsid w:val="5758A3D1"/>
    <w:rsid w:val="57665356"/>
    <w:rsid w:val="5786897B"/>
    <w:rsid w:val="57A3EC49"/>
    <w:rsid w:val="57AE41CE"/>
    <w:rsid w:val="57BEE3FF"/>
    <w:rsid w:val="57C177F6"/>
    <w:rsid w:val="57C85F32"/>
    <w:rsid w:val="57D85F3F"/>
    <w:rsid w:val="57E29B3D"/>
    <w:rsid w:val="57EA17F4"/>
    <w:rsid w:val="57FC7AC7"/>
    <w:rsid w:val="581A2D76"/>
    <w:rsid w:val="581CDAFE"/>
    <w:rsid w:val="583090BC"/>
    <w:rsid w:val="583A573E"/>
    <w:rsid w:val="586859E5"/>
    <w:rsid w:val="5890F5B8"/>
    <w:rsid w:val="5896F8BC"/>
    <w:rsid w:val="589AB8BB"/>
    <w:rsid w:val="58B3E8CD"/>
    <w:rsid w:val="590AAD3E"/>
    <w:rsid w:val="590F82AE"/>
    <w:rsid w:val="5915BFF3"/>
    <w:rsid w:val="591861E2"/>
    <w:rsid w:val="5920D795"/>
    <w:rsid w:val="59219D2D"/>
    <w:rsid w:val="59399BA6"/>
    <w:rsid w:val="594C5CE4"/>
    <w:rsid w:val="5957BB29"/>
    <w:rsid w:val="5966F106"/>
    <w:rsid w:val="597C5593"/>
    <w:rsid w:val="598567DB"/>
    <w:rsid w:val="598A3BE2"/>
    <w:rsid w:val="598DA99E"/>
    <w:rsid w:val="5997C3B7"/>
    <w:rsid w:val="59B4548A"/>
    <w:rsid w:val="59BFE9DA"/>
    <w:rsid w:val="59C0FE83"/>
    <w:rsid w:val="59CED965"/>
    <w:rsid w:val="5A2C5888"/>
    <w:rsid w:val="5A447E7F"/>
    <w:rsid w:val="5A51669B"/>
    <w:rsid w:val="5A693E9E"/>
    <w:rsid w:val="5A778C13"/>
    <w:rsid w:val="5A812C80"/>
    <w:rsid w:val="5A85333F"/>
    <w:rsid w:val="5A9456CD"/>
    <w:rsid w:val="5A9E03B1"/>
    <w:rsid w:val="5AD54ADB"/>
    <w:rsid w:val="5AD8F9CC"/>
    <w:rsid w:val="5B0082F9"/>
    <w:rsid w:val="5B01C0A2"/>
    <w:rsid w:val="5B3B266E"/>
    <w:rsid w:val="5B3F08F1"/>
    <w:rsid w:val="5B541F2B"/>
    <w:rsid w:val="5B59A678"/>
    <w:rsid w:val="5B6C57CE"/>
    <w:rsid w:val="5BBD407B"/>
    <w:rsid w:val="5BCE5193"/>
    <w:rsid w:val="5BD5F43E"/>
    <w:rsid w:val="5BD8BC5A"/>
    <w:rsid w:val="5BE275F9"/>
    <w:rsid w:val="5BE62C8A"/>
    <w:rsid w:val="5BFFC5D3"/>
    <w:rsid w:val="5C06E356"/>
    <w:rsid w:val="5C17C1B2"/>
    <w:rsid w:val="5C1D61DE"/>
    <w:rsid w:val="5C4963E5"/>
    <w:rsid w:val="5C542C36"/>
    <w:rsid w:val="5C55E8EF"/>
    <w:rsid w:val="5C711B3C"/>
    <w:rsid w:val="5C76C70E"/>
    <w:rsid w:val="5C9EFBA3"/>
    <w:rsid w:val="5CA54921"/>
    <w:rsid w:val="5D05D7E9"/>
    <w:rsid w:val="5D0F8E75"/>
    <w:rsid w:val="5D135E0D"/>
    <w:rsid w:val="5D27FD66"/>
    <w:rsid w:val="5D2F4D89"/>
    <w:rsid w:val="5D402067"/>
    <w:rsid w:val="5D40E2CD"/>
    <w:rsid w:val="5D6DD0DD"/>
    <w:rsid w:val="5DA28827"/>
    <w:rsid w:val="5DC8416B"/>
    <w:rsid w:val="5DD26395"/>
    <w:rsid w:val="5DE7666B"/>
    <w:rsid w:val="5DF6B9CE"/>
    <w:rsid w:val="5E0EFCA6"/>
    <w:rsid w:val="5E19EA1D"/>
    <w:rsid w:val="5E52C2FB"/>
    <w:rsid w:val="5E73D31B"/>
    <w:rsid w:val="5E74C35D"/>
    <w:rsid w:val="5E7EAFCA"/>
    <w:rsid w:val="5EA46586"/>
    <w:rsid w:val="5ED4974B"/>
    <w:rsid w:val="5EE682E5"/>
    <w:rsid w:val="5EECF761"/>
    <w:rsid w:val="5EFB7419"/>
    <w:rsid w:val="5F883A49"/>
    <w:rsid w:val="5FAF5C97"/>
    <w:rsid w:val="5FC2C47C"/>
    <w:rsid w:val="5FD70894"/>
    <w:rsid w:val="5FEBB91D"/>
    <w:rsid w:val="5FFCFA8B"/>
    <w:rsid w:val="60125770"/>
    <w:rsid w:val="60191767"/>
    <w:rsid w:val="607B5D72"/>
    <w:rsid w:val="608F7379"/>
    <w:rsid w:val="60A1756F"/>
    <w:rsid w:val="60A77B44"/>
    <w:rsid w:val="60CB4431"/>
    <w:rsid w:val="60EF454E"/>
    <w:rsid w:val="60F0C6A7"/>
    <w:rsid w:val="61055D56"/>
    <w:rsid w:val="611B98F4"/>
    <w:rsid w:val="611DA956"/>
    <w:rsid w:val="611F704A"/>
    <w:rsid w:val="61430D65"/>
    <w:rsid w:val="616675F0"/>
    <w:rsid w:val="61970E1B"/>
    <w:rsid w:val="619A7A20"/>
    <w:rsid w:val="6204D005"/>
    <w:rsid w:val="62295CE0"/>
    <w:rsid w:val="6263CDDB"/>
    <w:rsid w:val="627764C3"/>
    <w:rsid w:val="629419DA"/>
    <w:rsid w:val="629A4BB2"/>
    <w:rsid w:val="62F07D5C"/>
    <w:rsid w:val="62F9FE7A"/>
    <w:rsid w:val="62FDF29B"/>
    <w:rsid w:val="63074016"/>
    <w:rsid w:val="63550E6D"/>
    <w:rsid w:val="63625041"/>
    <w:rsid w:val="6388EDE4"/>
    <w:rsid w:val="63945814"/>
    <w:rsid w:val="63B4FAED"/>
    <w:rsid w:val="63D9C23A"/>
    <w:rsid w:val="63FEE60D"/>
    <w:rsid w:val="643F7CB6"/>
    <w:rsid w:val="64605D68"/>
    <w:rsid w:val="6475D5BF"/>
    <w:rsid w:val="64925AFC"/>
    <w:rsid w:val="6498F939"/>
    <w:rsid w:val="649C7D20"/>
    <w:rsid w:val="64A72EA4"/>
    <w:rsid w:val="64B00C65"/>
    <w:rsid w:val="64B6B04B"/>
    <w:rsid w:val="64B7F598"/>
    <w:rsid w:val="64C1FEE5"/>
    <w:rsid w:val="64DA697F"/>
    <w:rsid w:val="64E7C894"/>
    <w:rsid w:val="650362FE"/>
    <w:rsid w:val="65059EDD"/>
    <w:rsid w:val="650D08F1"/>
    <w:rsid w:val="6525D0B3"/>
    <w:rsid w:val="6534CAD6"/>
    <w:rsid w:val="65506287"/>
    <w:rsid w:val="65514E9F"/>
    <w:rsid w:val="6560905F"/>
    <w:rsid w:val="659AB66E"/>
    <w:rsid w:val="65A2A3F4"/>
    <w:rsid w:val="65C6AE7C"/>
    <w:rsid w:val="65D21AB4"/>
    <w:rsid w:val="65D28604"/>
    <w:rsid w:val="65FBAEB7"/>
    <w:rsid w:val="660AA32C"/>
    <w:rsid w:val="6621EE08"/>
    <w:rsid w:val="6644B7FE"/>
    <w:rsid w:val="66514079"/>
    <w:rsid w:val="6657F3C3"/>
    <w:rsid w:val="665BEC39"/>
    <w:rsid w:val="669C952D"/>
    <w:rsid w:val="66B63D07"/>
    <w:rsid w:val="66B7D360"/>
    <w:rsid w:val="66D7261E"/>
    <w:rsid w:val="6712105C"/>
    <w:rsid w:val="671374D7"/>
    <w:rsid w:val="6713D88B"/>
    <w:rsid w:val="67164D73"/>
    <w:rsid w:val="671E32E5"/>
    <w:rsid w:val="67345E63"/>
    <w:rsid w:val="67402141"/>
    <w:rsid w:val="6741AA57"/>
    <w:rsid w:val="6742A522"/>
    <w:rsid w:val="676EF96C"/>
    <w:rsid w:val="67777292"/>
    <w:rsid w:val="67783DE2"/>
    <w:rsid w:val="6781C842"/>
    <w:rsid w:val="68050759"/>
    <w:rsid w:val="6812D5B8"/>
    <w:rsid w:val="68446C7E"/>
    <w:rsid w:val="6858BCF7"/>
    <w:rsid w:val="685C21B3"/>
    <w:rsid w:val="687E0149"/>
    <w:rsid w:val="688D994A"/>
    <w:rsid w:val="68A190F6"/>
    <w:rsid w:val="68ADF4D9"/>
    <w:rsid w:val="68C5E7AE"/>
    <w:rsid w:val="68EA56CA"/>
    <w:rsid w:val="69037FEB"/>
    <w:rsid w:val="69195503"/>
    <w:rsid w:val="6928B315"/>
    <w:rsid w:val="695E45E1"/>
    <w:rsid w:val="696ABF17"/>
    <w:rsid w:val="697CE294"/>
    <w:rsid w:val="698D6663"/>
    <w:rsid w:val="69A1EBD6"/>
    <w:rsid w:val="69A25DAA"/>
    <w:rsid w:val="69A82F80"/>
    <w:rsid w:val="69BE1AA3"/>
    <w:rsid w:val="69BF7B8E"/>
    <w:rsid w:val="6A015D36"/>
    <w:rsid w:val="6A097D14"/>
    <w:rsid w:val="6A0E0080"/>
    <w:rsid w:val="6A405A2D"/>
    <w:rsid w:val="6AA44024"/>
    <w:rsid w:val="6AE6176D"/>
    <w:rsid w:val="6AF8B213"/>
    <w:rsid w:val="6AFD94D9"/>
    <w:rsid w:val="6B023FC4"/>
    <w:rsid w:val="6B2B1B35"/>
    <w:rsid w:val="6B57756B"/>
    <w:rsid w:val="6B62F34A"/>
    <w:rsid w:val="6B7C4E2E"/>
    <w:rsid w:val="6B7CD715"/>
    <w:rsid w:val="6B880487"/>
    <w:rsid w:val="6BC1EC2C"/>
    <w:rsid w:val="6BCCD8D4"/>
    <w:rsid w:val="6C11E578"/>
    <w:rsid w:val="6C21BD0E"/>
    <w:rsid w:val="6C86C9B5"/>
    <w:rsid w:val="6CA33AD7"/>
    <w:rsid w:val="6CB01433"/>
    <w:rsid w:val="6CC4A3DA"/>
    <w:rsid w:val="6CD006DB"/>
    <w:rsid w:val="6CDE0DCD"/>
    <w:rsid w:val="6CE7744B"/>
    <w:rsid w:val="6CECE0E7"/>
    <w:rsid w:val="6D04B492"/>
    <w:rsid w:val="6D06C170"/>
    <w:rsid w:val="6D224753"/>
    <w:rsid w:val="6D2A3E92"/>
    <w:rsid w:val="6D2D83AE"/>
    <w:rsid w:val="6D41D712"/>
    <w:rsid w:val="6D573280"/>
    <w:rsid w:val="6D73035E"/>
    <w:rsid w:val="6DAFC4E0"/>
    <w:rsid w:val="6DC39568"/>
    <w:rsid w:val="6DCBBF02"/>
    <w:rsid w:val="6DFEB595"/>
    <w:rsid w:val="6E086DBA"/>
    <w:rsid w:val="6E1859D2"/>
    <w:rsid w:val="6E39F761"/>
    <w:rsid w:val="6E7CBD4D"/>
    <w:rsid w:val="6E7E1E25"/>
    <w:rsid w:val="6E82BE93"/>
    <w:rsid w:val="6E94A5D3"/>
    <w:rsid w:val="6EAAF3E1"/>
    <w:rsid w:val="6EAE75F9"/>
    <w:rsid w:val="6EB0F30D"/>
    <w:rsid w:val="6EBC8381"/>
    <w:rsid w:val="6F2C5D0E"/>
    <w:rsid w:val="6F3948DF"/>
    <w:rsid w:val="6F43C449"/>
    <w:rsid w:val="6F49863A"/>
    <w:rsid w:val="6F63F565"/>
    <w:rsid w:val="6F713CB5"/>
    <w:rsid w:val="6FA11EB4"/>
    <w:rsid w:val="6FA18613"/>
    <w:rsid w:val="6FABEB08"/>
    <w:rsid w:val="6FBF47C4"/>
    <w:rsid w:val="6FC59632"/>
    <w:rsid w:val="6FC736F9"/>
    <w:rsid w:val="6FCA54F0"/>
    <w:rsid w:val="700B199B"/>
    <w:rsid w:val="702634E6"/>
    <w:rsid w:val="7071CB65"/>
    <w:rsid w:val="7092B0DD"/>
    <w:rsid w:val="70AAA851"/>
    <w:rsid w:val="70B6B8BD"/>
    <w:rsid w:val="70BA18ED"/>
    <w:rsid w:val="70D22323"/>
    <w:rsid w:val="70DC8B42"/>
    <w:rsid w:val="70DE896C"/>
    <w:rsid w:val="70E36C39"/>
    <w:rsid w:val="713EF99C"/>
    <w:rsid w:val="71419F7C"/>
    <w:rsid w:val="717CDB74"/>
    <w:rsid w:val="718BB940"/>
    <w:rsid w:val="71BB539F"/>
    <w:rsid w:val="71C25FDA"/>
    <w:rsid w:val="71DEFCAF"/>
    <w:rsid w:val="71EB5241"/>
    <w:rsid w:val="72146594"/>
    <w:rsid w:val="7214BB6F"/>
    <w:rsid w:val="722F75A1"/>
    <w:rsid w:val="7275E92E"/>
    <w:rsid w:val="72939B72"/>
    <w:rsid w:val="72944542"/>
    <w:rsid w:val="72987155"/>
    <w:rsid w:val="72A0B1CD"/>
    <w:rsid w:val="72AB8014"/>
    <w:rsid w:val="72C544DF"/>
    <w:rsid w:val="72C9C54E"/>
    <w:rsid w:val="72F38CBC"/>
    <w:rsid w:val="72FB22F0"/>
    <w:rsid w:val="72FF0993"/>
    <w:rsid w:val="731197F0"/>
    <w:rsid w:val="7326EE3B"/>
    <w:rsid w:val="7343B31E"/>
    <w:rsid w:val="735CA71A"/>
    <w:rsid w:val="73607D51"/>
    <w:rsid w:val="73638053"/>
    <w:rsid w:val="736F0555"/>
    <w:rsid w:val="7387634C"/>
    <w:rsid w:val="73A31953"/>
    <w:rsid w:val="73B5E8D3"/>
    <w:rsid w:val="73B7F2C3"/>
    <w:rsid w:val="73E07205"/>
    <w:rsid w:val="741DCAD7"/>
    <w:rsid w:val="743777BC"/>
    <w:rsid w:val="743CA95B"/>
    <w:rsid w:val="744F92CA"/>
    <w:rsid w:val="74757445"/>
    <w:rsid w:val="74AFE120"/>
    <w:rsid w:val="74B684D5"/>
    <w:rsid w:val="74BD1310"/>
    <w:rsid w:val="74CC082B"/>
    <w:rsid w:val="74DF15AB"/>
    <w:rsid w:val="74E6B0D4"/>
    <w:rsid w:val="75116905"/>
    <w:rsid w:val="753BF47D"/>
    <w:rsid w:val="755BB0B5"/>
    <w:rsid w:val="755D04FC"/>
    <w:rsid w:val="758A4860"/>
    <w:rsid w:val="75B393E8"/>
    <w:rsid w:val="75BFB6FC"/>
    <w:rsid w:val="75DEAFAE"/>
    <w:rsid w:val="76194F79"/>
    <w:rsid w:val="76603720"/>
    <w:rsid w:val="767E157E"/>
    <w:rsid w:val="76A29CCC"/>
    <w:rsid w:val="76B34F7B"/>
    <w:rsid w:val="76CADE1D"/>
    <w:rsid w:val="76CB2B02"/>
    <w:rsid w:val="76D47987"/>
    <w:rsid w:val="76D7DBA1"/>
    <w:rsid w:val="76F5E398"/>
    <w:rsid w:val="770BF1DE"/>
    <w:rsid w:val="774EBC0F"/>
    <w:rsid w:val="774ED62E"/>
    <w:rsid w:val="77600CBB"/>
    <w:rsid w:val="7778C4C0"/>
    <w:rsid w:val="778FC5A8"/>
    <w:rsid w:val="779C6527"/>
    <w:rsid w:val="779DDBA5"/>
    <w:rsid w:val="77A622FA"/>
    <w:rsid w:val="77BDA4FD"/>
    <w:rsid w:val="77DD8096"/>
    <w:rsid w:val="77F769B8"/>
    <w:rsid w:val="780BFAFF"/>
    <w:rsid w:val="78145C42"/>
    <w:rsid w:val="78725706"/>
    <w:rsid w:val="7880C90F"/>
    <w:rsid w:val="78ABAE84"/>
    <w:rsid w:val="78CAFFA6"/>
    <w:rsid w:val="78CDD5B7"/>
    <w:rsid w:val="78D437E9"/>
    <w:rsid w:val="78D45B58"/>
    <w:rsid w:val="78DAF81B"/>
    <w:rsid w:val="78EA6113"/>
    <w:rsid w:val="78EF976E"/>
    <w:rsid w:val="78FE8A9E"/>
    <w:rsid w:val="790A67D6"/>
    <w:rsid w:val="790E0D3F"/>
    <w:rsid w:val="79239120"/>
    <w:rsid w:val="79284FAF"/>
    <w:rsid w:val="7937F71E"/>
    <w:rsid w:val="793A7317"/>
    <w:rsid w:val="7952F17F"/>
    <w:rsid w:val="7961A00A"/>
    <w:rsid w:val="7971DF14"/>
    <w:rsid w:val="797D28EB"/>
    <w:rsid w:val="7981043E"/>
    <w:rsid w:val="7991D18B"/>
    <w:rsid w:val="799DF549"/>
    <w:rsid w:val="79B19161"/>
    <w:rsid w:val="79C90BBC"/>
    <w:rsid w:val="79DFD2D2"/>
    <w:rsid w:val="7A0D95DC"/>
    <w:rsid w:val="7A11FFEE"/>
    <w:rsid w:val="7A1C6670"/>
    <w:rsid w:val="7A273447"/>
    <w:rsid w:val="7A40EEA9"/>
    <w:rsid w:val="7A49E7A3"/>
    <w:rsid w:val="7A55C461"/>
    <w:rsid w:val="7A744EE6"/>
    <w:rsid w:val="7A8242C0"/>
    <w:rsid w:val="7A8676F0"/>
    <w:rsid w:val="7A8C864B"/>
    <w:rsid w:val="7A8D9088"/>
    <w:rsid w:val="7AB5883B"/>
    <w:rsid w:val="7B0B4E79"/>
    <w:rsid w:val="7B1A85E4"/>
    <w:rsid w:val="7B1C1D40"/>
    <w:rsid w:val="7B2A9842"/>
    <w:rsid w:val="7B3851BE"/>
    <w:rsid w:val="7B41AB27"/>
    <w:rsid w:val="7B5411FD"/>
    <w:rsid w:val="7B6886AF"/>
    <w:rsid w:val="7B772009"/>
    <w:rsid w:val="7B793997"/>
    <w:rsid w:val="7B7F6575"/>
    <w:rsid w:val="7B9A0C96"/>
    <w:rsid w:val="7BA3D415"/>
    <w:rsid w:val="7BE1E245"/>
    <w:rsid w:val="7C023D22"/>
    <w:rsid w:val="7C0C589D"/>
    <w:rsid w:val="7C201BBC"/>
    <w:rsid w:val="7C245202"/>
    <w:rsid w:val="7C26A2D5"/>
    <w:rsid w:val="7C5B37E4"/>
    <w:rsid w:val="7C6AC8C6"/>
    <w:rsid w:val="7C912C52"/>
    <w:rsid w:val="7CAC2C6D"/>
    <w:rsid w:val="7CB3E2AF"/>
    <w:rsid w:val="7CD2E3CC"/>
    <w:rsid w:val="7CDE1E8C"/>
    <w:rsid w:val="7CE7B439"/>
    <w:rsid w:val="7CE88A8B"/>
    <w:rsid w:val="7CEF5D07"/>
    <w:rsid w:val="7CF678CD"/>
    <w:rsid w:val="7CF801D1"/>
    <w:rsid w:val="7D0E7D09"/>
    <w:rsid w:val="7D683A3E"/>
    <w:rsid w:val="7D91EC75"/>
    <w:rsid w:val="7D9F5ADE"/>
    <w:rsid w:val="7DC1097B"/>
    <w:rsid w:val="7DC2B8D0"/>
    <w:rsid w:val="7DC3D9A3"/>
    <w:rsid w:val="7DC74C5D"/>
    <w:rsid w:val="7DC8BFE4"/>
    <w:rsid w:val="7DDB4F17"/>
    <w:rsid w:val="7E26112D"/>
    <w:rsid w:val="7E37A6E6"/>
    <w:rsid w:val="7E56C8FA"/>
    <w:rsid w:val="7E5CC092"/>
    <w:rsid w:val="7E608552"/>
    <w:rsid w:val="7E6C2B89"/>
    <w:rsid w:val="7E7C4BAF"/>
    <w:rsid w:val="7E852119"/>
    <w:rsid w:val="7E88DADB"/>
    <w:rsid w:val="7E8D6672"/>
    <w:rsid w:val="7E97DA6D"/>
    <w:rsid w:val="7EA8057A"/>
    <w:rsid w:val="7EE0F9D7"/>
    <w:rsid w:val="7F041BB3"/>
    <w:rsid w:val="7F0B68AD"/>
    <w:rsid w:val="7F217572"/>
    <w:rsid w:val="7F47F549"/>
    <w:rsid w:val="7F518C07"/>
    <w:rsid w:val="7F5FAA04"/>
    <w:rsid w:val="7F92E083"/>
    <w:rsid w:val="7F92FA7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A35DE884-5C02-4C99-A065-FA9FC100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A1D"/>
  </w:style>
  <w:style w:type="paragraph" w:styleId="Heading3">
    <w:name w:val="heading 3"/>
    <w:basedOn w:val="Normal"/>
    <w:link w:val="Heading3Char"/>
    <w:uiPriority w:val="9"/>
    <w:qFormat/>
    <w:rsid w:val="006036CC"/>
    <w:pPr>
      <w:spacing w:before="100" w:beforeAutospacing="1" w:after="100" w:afterAutospacing="1" w:line="240" w:lineRule="auto"/>
      <w:outlineLvl w:val="2"/>
    </w:pPr>
    <w:rPr>
      <w:rFonts w:ascii="Times New Roman" w:hAnsi="Times New Roman" w:eastAsia="Times New Roman" w:cs="Times New Roman"/>
      <w:b/>
      <w:bCs/>
      <w:color w:val="625E59"/>
      <w:sz w:val="27"/>
      <w:szCs w:val="27"/>
      <w:lang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rmatvorlage1" w:customStyle="1">
    <w:name w:val="Formatvorlage1"/>
    <w:basedOn w:val="Normal"/>
    <w:link w:val="Formatvorlage1Zchn"/>
    <w:qFormat/>
    <w:rsid w:val="00C81A1D"/>
    <w:pPr>
      <w:spacing w:before="120" w:line="240" w:lineRule="auto"/>
    </w:pPr>
    <w:rPr>
      <w:rFonts w:ascii="Kalinga" w:hAnsi="Kalinga" w:cs="Kalinga"/>
      <w:color w:val="404040" w:themeColor="text1" w:themeTint="BF"/>
    </w:rPr>
  </w:style>
  <w:style w:type="character" w:styleId="Formatvorlage1Zchn" w:customStyle="1">
    <w:name w:val="Formatvorlage1 Zchn"/>
    <w:link w:val="Formatvorlage1"/>
    <w:uiPriority w:val="1"/>
    <w:rsid w:val="2B3867DE"/>
    <w:rPr>
      <w:rFonts w:ascii="Kalinga" w:hAnsi="Kalinga" w:cs="Kalinga"/>
      <w:color w:val="404040" w:themeColor="text1" w:themeTint="BF"/>
    </w:rPr>
  </w:style>
  <w:style w:type="paragraph" w:styleId="Header">
    <w:name w:val="header"/>
    <w:basedOn w:val="Normal"/>
    <w:link w:val="HeaderChar"/>
    <w:uiPriority w:val="99"/>
    <w:unhideWhenUsed/>
    <w:rsid w:val="00C81A1D"/>
    <w:pPr>
      <w:tabs>
        <w:tab w:val="center" w:pos="4536"/>
        <w:tab w:val="right" w:pos="9072"/>
      </w:tabs>
      <w:spacing w:after="0" w:line="240" w:lineRule="auto"/>
    </w:pPr>
  </w:style>
  <w:style w:type="character" w:styleId="HeaderChar" w:customStyle="1">
    <w:name w:val="Header Char"/>
    <w:link w:val="Header"/>
    <w:uiPriority w:val="99"/>
    <w:rsid w:val="2B3867DE"/>
  </w:style>
  <w:style w:type="paragraph" w:styleId="Footer">
    <w:name w:val="footer"/>
    <w:basedOn w:val="Normal"/>
    <w:link w:val="FooterChar"/>
    <w:uiPriority w:val="99"/>
    <w:unhideWhenUsed/>
    <w:rsid w:val="00C81A1D"/>
    <w:pPr>
      <w:tabs>
        <w:tab w:val="center" w:pos="4536"/>
        <w:tab w:val="right" w:pos="9072"/>
      </w:tabs>
      <w:spacing w:after="0" w:line="240" w:lineRule="auto"/>
    </w:pPr>
  </w:style>
  <w:style w:type="character" w:styleId="FooterChar" w:customStyle="1">
    <w:name w:val="Footer Char"/>
    <w:link w:val="Footer"/>
    <w:uiPriority w:val="99"/>
    <w:rsid w:val="2B3867DE"/>
  </w:style>
  <w:style w:type="paragraph" w:styleId="BalloonText">
    <w:name w:val="Balloon Text"/>
    <w:basedOn w:val="Normal"/>
    <w:link w:val="BalloonTextChar"/>
    <w:uiPriority w:val="99"/>
    <w:semiHidden/>
    <w:unhideWhenUsed/>
    <w:rsid w:val="00003D32"/>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2B3867DE"/>
    <w:rPr>
      <w:rFonts w:ascii="Segoe UI" w:hAnsi="Segoe UI" w:cs="Segoe UI"/>
      <w:sz w:val="18"/>
      <w:szCs w:val="18"/>
    </w:rPr>
  </w:style>
  <w:style w:type="table" w:styleId="TableGrid">
    <w:name w:val="Table Grid"/>
    <w:basedOn w:val="TableNormal"/>
    <w:uiPriority w:val="39"/>
    <w:rsid w:val="007958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PlainText">
    <w:name w:val="Plain Text"/>
    <w:basedOn w:val="Normal"/>
    <w:link w:val="PlainTextChar"/>
    <w:uiPriority w:val="99"/>
    <w:unhideWhenUsed/>
    <w:rsid w:val="00B91C75"/>
    <w:pPr>
      <w:spacing w:after="0" w:line="240" w:lineRule="auto"/>
    </w:pPr>
    <w:rPr>
      <w:rFonts w:ascii="Calibri" w:hAnsi="Calibri"/>
      <w:szCs w:val="21"/>
    </w:rPr>
  </w:style>
  <w:style w:type="character" w:styleId="PlainTextChar" w:customStyle="1">
    <w:name w:val="Plain Text Char"/>
    <w:link w:val="PlainText"/>
    <w:uiPriority w:val="99"/>
    <w:rsid w:val="2B3867DE"/>
    <w:rPr>
      <w:rFonts w:ascii="Calibri" w:hAnsi="Calibri"/>
    </w:rPr>
  </w:style>
  <w:style w:type="paragraph" w:styleId="NormalWeb">
    <w:name w:val="Normal (Web)"/>
    <w:basedOn w:val="Normal"/>
    <w:uiPriority w:val="99"/>
    <w:unhideWhenUsed/>
    <w:rsid w:val="00B83A09"/>
    <w:pPr>
      <w:spacing w:after="0" w:line="240" w:lineRule="auto"/>
    </w:pPr>
    <w:rPr>
      <w:rFonts w:ascii="Times New Roman" w:hAnsi="Times New Roman" w:cs="Times New Roman"/>
      <w:sz w:val="24"/>
      <w:szCs w:val="24"/>
      <w:lang w:eastAsia="de-DE"/>
    </w:rPr>
  </w:style>
  <w:style w:type="character" w:styleId="Heading3Char" w:customStyle="1">
    <w:name w:val="Heading 3 Char"/>
    <w:link w:val="Heading3"/>
    <w:uiPriority w:val="9"/>
    <w:rsid w:val="2B3867DE"/>
    <w:rPr>
      <w:rFonts w:ascii="Times New Roman" w:hAnsi="Times New Roman" w:eastAsia="Times New Roman" w:cs="Times New Roman"/>
      <w:b/>
      <w:bCs/>
      <w:color w:val="625E59"/>
      <w:sz w:val="27"/>
      <w:szCs w:val="27"/>
      <w:lang w:eastAsia="de-DE"/>
    </w:rPr>
  </w:style>
  <w:style w:type="paragraph" w:styleId="bodytext" w:customStyle="1">
    <w:name w:val="bodytext"/>
    <w:basedOn w:val="Normal"/>
    <w:rsid w:val="006036CC"/>
    <w:pPr>
      <w:spacing w:before="100" w:beforeAutospacing="1" w:after="100" w:afterAutospacing="1" w:line="240" w:lineRule="auto"/>
    </w:pPr>
    <w:rPr>
      <w:rFonts w:ascii="Times New Roman" w:hAnsi="Times New Roman" w:eastAsia="Times New Roman" w:cs="Times New Roman"/>
      <w:color w:val="625E59"/>
      <w:sz w:val="24"/>
      <w:szCs w:val="24"/>
      <w:lang w:eastAsia="de-DE"/>
    </w:rPr>
  </w:style>
  <w:style w:type="character" w:styleId="spelle" w:customStyle="1">
    <w:name w:val="spelle"/>
    <w:uiPriority w:val="1"/>
    <w:rsid w:val="2B3867DE"/>
  </w:style>
  <w:style w:type="paragraph" w:styleId="NoSpacing">
    <w:name w:val="No Spacing"/>
    <w:uiPriority w:val="1"/>
    <w:qFormat/>
    <w:rsid w:val="00935881"/>
    <w:pPr>
      <w:spacing w:after="0" w:line="240" w:lineRule="auto"/>
    </w:pPr>
  </w:style>
  <w:style w:type="character" w:styleId="NichtaufgelsteErwhnung1" w:customStyle="1">
    <w:name w:val="Nicht aufgelöste Erwähnung1"/>
    <w:uiPriority w:val="99"/>
    <w:semiHidden/>
    <w:unhideWhenUsed/>
    <w:rsid w:val="2B3867DE"/>
    <w:rPr>
      <w:color w:val="808080" w:themeColor="background1" w:themeShade="80"/>
    </w:rPr>
  </w:style>
  <w:style w:type="character" w:styleId="UnresolvedMention">
    <w:name w:val="Unresolved Mention"/>
    <w:uiPriority w:val="99"/>
    <w:semiHidden/>
    <w:unhideWhenUsed/>
    <w:rsid w:val="2B3867DE"/>
    <w:rPr>
      <w:color w:val="605E5C"/>
    </w:rPr>
  </w:style>
  <w:style w:type="character" w:styleId="normaltextrun" w:customStyle="1">
    <w:name w:val="normaltextrun"/>
    <w:uiPriority w:val="1"/>
    <w:rsid w:val="2B3867DE"/>
  </w:style>
  <w:style w:type="paragraph" w:styleId="EinfAbs" w:customStyle="1">
    <w:name w:val="[Einf. Abs.]"/>
    <w:basedOn w:val="Normal"/>
    <w:link w:val="EinfAbsZchn"/>
    <w:uiPriority w:val="99"/>
    <w:rsid w:val="00FA6520"/>
    <w:pPr>
      <w:autoSpaceDE w:val="0"/>
      <w:autoSpaceDN w:val="0"/>
      <w:adjustRightInd w:val="0"/>
      <w:spacing w:after="0" w:line="288" w:lineRule="auto"/>
      <w:textAlignment w:val="center"/>
    </w:pPr>
    <w:rPr>
      <w:rFonts w:ascii="Minion Pro" w:hAnsi="Minion Pro" w:eastAsia="Times New Roman" w:cs="Minion Pro"/>
      <w:color w:val="000000"/>
      <w:sz w:val="24"/>
      <w:szCs w:val="24"/>
      <w:lang w:eastAsia="de-DE"/>
    </w:rPr>
  </w:style>
  <w:style w:type="character" w:styleId="skypec2cprintcontainer" w:customStyle="1">
    <w:name w:val="skype_c2c_print_container"/>
    <w:uiPriority w:val="99"/>
    <w:rsid w:val="00E46268"/>
    <w:rPr>
      <w:rFonts w:cs="Times New Roman"/>
    </w:rPr>
  </w:style>
  <w:style w:type="character" w:styleId="FollowedHyperlink">
    <w:name w:val="FollowedHyperlink"/>
    <w:uiPriority w:val="99"/>
    <w:semiHidden/>
    <w:unhideWhenUsed/>
    <w:rsid w:val="2B3867DE"/>
    <w:rPr>
      <w:color w:val="954F72"/>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link w:val="CommentText"/>
    <w:uiPriority w:val="99"/>
    <w:rsid w:val="2B3867DE"/>
    <w:rPr>
      <w:sz w:val="20"/>
      <w:szCs w:val="20"/>
    </w:rPr>
  </w:style>
  <w:style w:type="character" w:styleId="CommentReference">
    <w:name w:val="annotation reference"/>
    <w:uiPriority w:val="99"/>
    <w:semiHidden/>
    <w:unhideWhenUsed/>
    <w:rsid w:val="2B3867DE"/>
    <w:rPr>
      <w:sz w:val="16"/>
      <w:szCs w:val="16"/>
    </w:rPr>
  </w:style>
  <w:style w:type="character" w:styleId="Mention">
    <w:name w:val="Mention"/>
    <w:uiPriority w:val="99"/>
    <w:unhideWhenUsed/>
    <w:rsid w:val="2B3867DE"/>
    <w:rPr>
      <w:color w:val="2B579A"/>
    </w:rPr>
  </w:style>
  <w:style w:type="paragraph" w:styleId="CommentSubject">
    <w:name w:val="annotation subject"/>
    <w:basedOn w:val="CommentText"/>
    <w:next w:val="CommentText"/>
    <w:link w:val="CommentSubjectChar"/>
    <w:uiPriority w:val="99"/>
    <w:semiHidden/>
    <w:unhideWhenUsed/>
    <w:rsid w:val="00324DC0"/>
    <w:rPr>
      <w:b/>
      <w:bCs/>
    </w:rPr>
  </w:style>
  <w:style w:type="character" w:styleId="CommentSubjectChar" w:customStyle="1">
    <w:name w:val="Comment Subject Char"/>
    <w:basedOn w:val="CommentTextChar"/>
    <w:link w:val="CommentSubject"/>
    <w:uiPriority w:val="99"/>
    <w:semiHidden/>
    <w:rsid w:val="00324DC0"/>
    <w:rPr>
      <w:b/>
      <w:bCs/>
      <w:sz w:val="20"/>
      <w:szCs w:val="20"/>
    </w:rPr>
  </w:style>
  <w:style w:type="character" w:styleId="Beschriftung1" w:customStyle="1">
    <w:name w:val="Beschriftung1"/>
    <w:rsid w:val="000B033F"/>
  </w:style>
  <w:style w:type="character" w:styleId="EinfAbsZchn" w:customStyle="1">
    <w:name w:val="[Einf. Abs.] Zchn"/>
    <w:link w:val="EinfAbs"/>
    <w:uiPriority w:val="99"/>
    <w:rsid w:val="2B3867DE"/>
    <w:rPr>
      <w:rFonts w:asciiTheme="minorHAnsi" w:hAnsiTheme="minorHAnsi" w:eastAsiaTheme="minorEastAsia" w:cstheme="minorBidi"/>
      <w:color w:val="000000" w:themeColor="text1"/>
      <w:sz w:val="24"/>
      <w:szCs w:val="24"/>
      <w:lang w:eastAsia="de-DE"/>
    </w:rPr>
  </w:style>
  <w:style w:type="paragraph" w:styleId="Heading5">
    <w:uiPriority w:val="9"/>
    <w:name w:val="heading 5"/>
    <w:basedOn w:val="Normal"/>
    <w:next w:val="Normal"/>
    <w:unhideWhenUsed/>
    <w:qFormat/>
    <w:rsid w:val="4F39C74B"/>
    <w:rPr>
      <w:rFonts w:eastAsia="ＭＳ ゴシック" w:cs="Times New Roman" w:eastAsiaTheme="majorEastAsia" w:cstheme="majorBidi"/>
      <w:color w:val="2E74B5" w:themeColor="accent1" w:themeTint="FF" w:themeShade="BF"/>
    </w:rPr>
    <w:pPr>
      <w:keepNext w:val="1"/>
      <w:keepLines w:val="1"/>
      <w:spacing w:before="80" w:after="40"/>
      <w:outlineLvl w:val="4"/>
    </w:pPr>
  </w:style>
  <w:style w:type="paragraph" w:styleId="Heading6">
    <w:uiPriority w:val="9"/>
    <w:name w:val="heading 6"/>
    <w:basedOn w:val="Normal"/>
    <w:next w:val="Normal"/>
    <w:unhideWhenUsed/>
    <w:qFormat/>
    <w:rsid w:val="4F39C74B"/>
    <w:rPr>
      <w:rFonts w:eastAsia="ＭＳ ゴシック" w:cs="Times New Roman"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eindollarbrille.de/press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image" Target="/media/image.png" Id="rId2063219121" /><Relationship Type="http://schemas.openxmlformats.org/officeDocument/2006/relationships/hyperlink" Target="mailto:presse@eindollarbrille.de" TargetMode="External" Id="R216c293896bf47e0" /><Relationship Type="http://schemas.openxmlformats.org/officeDocument/2006/relationships/image" Target="/media/image2.jpg" Id="rId1175526223" /><Relationship Type="http://schemas.openxmlformats.org/officeDocument/2006/relationships/hyperlink" Target="https://www.eindollarbrille.de" TargetMode="External" Id="Rce6172375f414a84" /><Relationship Type="http://schemas.openxmlformats.org/officeDocument/2006/relationships/hyperlink" Target="https://goodvisionusa.org/board-president-blair-wong-named-international-optician-of-the-year/" TargetMode="External" Id="R30d19f8970594cd1" /><Relationship Type="http://schemas.openxmlformats.org/officeDocument/2006/relationships/hyperlink" Target="https://goodvision.fr/" TargetMode="External" Id="Rd2266bf169774dac" /></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D186922A7DF8246BAEF6D04B537D366" ma:contentTypeVersion="8" ma:contentTypeDescription="Ein neues Dokument erstellen." ma:contentTypeScope="" ma:versionID="8c384a37c88003f02fe9d5395e5ebb8e">
  <xsd:schema xmlns:xsd="http://www.w3.org/2001/XMLSchema" xmlns:xs="http://www.w3.org/2001/XMLSchema" xmlns:p="http://schemas.microsoft.com/office/2006/metadata/properties" xmlns:ns3="2b124fbe-4d13-41d8-b373-44591c17c965" xmlns:ns4="0c0ec8bb-1ac0-4b91-b280-8ecc7a27350f" targetNamespace="http://schemas.microsoft.com/office/2006/metadata/properties" ma:root="true" ma:fieldsID="b319df03ec0c06cdb862c10ef873664f" ns3:_="" ns4:_="">
    <xsd:import namespace="2b124fbe-4d13-41d8-b373-44591c17c965"/>
    <xsd:import namespace="0c0ec8bb-1ac0-4b91-b280-8ecc7a27350f"/>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fbe-4d13-41d8-b373-44591c17c965" elementFormDefault="qualified">
    <xsd:import namespace="http://schemas.microsoft.com/office/2006/documentManagement/types"/>
    <xsd:import namespace="http://schemas.microsoft.com/office/infopath/2007/PartnerControls"/>
    <xsd:element name="SharedWithDetails" ma:index="8" nillable="true" ma:displayName="Freigegeben für - Details" ma:internalName="SharedWithDetails" ma:readOnly="true">
      <xsd:simpleType>
        <xsd:restriction base="dms:Note">
          <xsd:maxLength value="255"/>
        </xsd:restriction>
      </xsd:simpleType>
    </xsd:element>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ec8bb-1ac0-4b91-b280-8ecc7a2735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2.xml><?xml version="1.0" encoding="utf-8"?>
<ds:datastoreItem xmlns:ds="http://schemas.openxmlformats.org/officeDocument/2006/customXml" ds:itemID="{F7615D43-D9E8-414C-AD3A-FC574417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fbe-4d13-41d8-b373-44591c17c965"/>
    <ds:schemaRef ds:uri="0c0ec8bb-1ac0-4b91-b280-8ecc7a273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4.xml><?xml version="1.0" encoding="utf-8"?>
<ds:datastoreItem xmlns:ds="http://schemas.openxmlformats.org/officeDocument/2006/customXml" ds:itemID="{F94D9BED-ACD6-4F7B-8055-1EDBF20AB109}">
  <ds:schemaRefs>
    <ds:schemaRef ds:uri="http://purl.org/dc/terms/"/>
    <ds:schemaRef ds:uri="http://schemas.openxmlformats.org/package/2006/metadata/core-properties"/>
    <ds:schemaRef ds:uri="0c0ec8bb-1ac0-4b91-b280-8ecc7a27350f"/>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2b124fbe-4d13-41d8-b373-44591c17c965"/>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EinDollarBrille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Anja Haverkock;Alwine Beck</dc:creator>
  <keywords/>
  <lastModifiedBy>Susanne Stocker</lastModifiedBy>
  <revision>199</revision>
  <lastPrinted>2020-05-09T22:34:00.0000000Z</lastPrinted>
  <dcterms:created xsi:type="dcterms:W3CDTF">2025-09-15T16:43:00.0000000Z</dcterms:created>
  <dcterms:modified xsi:type="dcterms:W3CDTF">2025-10-23T08:23:07.0360694Z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0x010100FD186922A7DF8246BAEF6D04B537D366</vt:lpwstr>
  </property>
  <property fmtid="{D5CDD505-2E9C-101B-9397-08002B2CF9AE}" pid="3" name="DocVizPreviewMetadata_Count">
    <vt:i4>1</vt:i4>
  </property>
  <property fmtid="{D5CDD505-2E9C-101B-9397-08002B2CF9AE}" pid="4" name="DocVizPreviewMetadata_0">
    <vt:lpwstr>300x200x1</vt:lpwstr>
  </property>
</Properties>
</file>