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9EAA3" w14:textId="77777777" w:rsidR="009627B0" w:rsidRPr="009627B0" w:rsidRDefault="009627B0" w:rsidP="009627B0">
      <w:pPr>
        <w:spacing w:line="276" w:lineRule="auto"/>
        <w:ind w:right="-36"/>
        <w:rPr>
          <w:rFonts w:eastAsiaTheme="majorEastAsia" w:cstheme="minorHAnsi"/>
          <w:b/>
          <w:sz w:val="32"/>
          <w:szCs w:val="32"/>
          <w:lang w:val="en-US"/>
        </w:rPr>
      </w:pPr>
      <w:r w:rsidRPr="009627B0">
        <w:rPr>
          <w:rFonts w:eastAsiaTheme="majorEastAsia" w:cstheme="minorHAnsi"/>
          <w:b/>
          <w:sz w:val="32"/>
          <w:szCs w:val="32"/>
          <w:lang w:val="en-US"/>
        </w:rPr>
        <w:t xml:space="preserve">GoodVision - people and their stories </w:t>
      </w:r>
    </w:p>
    <w:p w14:paraId="3634E1E4" w14:textId="77777777" w:rsidR="00265AEF" w:rsidRPr="009627B0" w:rsidRDefault="00265AEF" w:rsidP="009A0C35">
      <w:pPr>
        <w:spacing w:line="276" w:lineRule="auto"/>
        <w:ind w:right="-36"/>
        <w:rPr>
          <w:rFonts w:ascii="Calibri" w:eastAsia="Calibri" w:hAnsi="Calibri" w:cs="Calibri"/>
          <w:color w:val="000000"/>
          <w:lang w:val="en-US" w:eastAsia="de-DE"/>
        </w:rPr>
      </w:pPr>
    </w:p>
    <w:p w14:paraId="14049D6E" w14:textId="4CED1B6D" w:rsidR="009A0C35" w:rsidRPr="009627B0" w:rsidRDefault="009627B0" w:rsidP="009627B0">
      <w:pPr>
        <w:pStyle w:val="StandardWeb"/>
        <w:shd w:val="clear" w:color="auto" w:fill="FFFFFF" w:themeFill="background1"/>
        <w:spacing w:line="276" w:lineRule="auto"/>
        <w:ind w:right="-36"/>
        <w:rPr>
          <w:rFonts w:ascii="Calibri" w:eastAsia="Calibri" w:hAnsi="Calibri" w:cs="Calibri"/>
          <w:color w:val="000000" w:themeColor="text1"/>
          <w:sz w:val="22"/>
          <w:szCs w:val="22"/>
          <w:lang w:val="en-US"/>
        </w:rPr>
      </w:pPr>
      <w:r w:rsidRPr="009627B0">
        <w:rPr>
          <w:rFonts w:ascii="Calibri" w:eastAsia="Calibri" w:hAnsi="Calibri" w:cs="Calibri"/>
          <w:color w:val="000000" w:themeColor="text1"/>
          <w:sz w:val="22"/>
          <w:szCs w:val="22"/>
          <w:lang w:val="en-US"/>
        </w:rPr>
        <w:t xml:space="preserve">As different as the life situations of our patients and employees are: </w:t>
      </w:r>
      <w:r>
        <w:rPr>
          <w:rFonts w:ascii="Calibri" w:eastAsia="Calibri" w:hAnsi="Calibri" w:cs="Calibri"/>
          <w:color w:val="000000" w:themeColor="text1"/>
          <w:sz w:val="22"/>
          <w:szCs w:val="22"/>
          <w:lang w:val="en-US"/>
        </w:rPr>
        <w:br/>
      </w:r>
      <w:r w:rsidRPr="009627B0">
        <w:rPr>
          <w:rFonts w:ascii="Calibri" w:eastAsia="Calibri" w:hAnsi="Calibri" w:cs="Calibri"/>
          <w:color w:val="000000" w:themeColor="text1"/>
          <w:sz w:val="22"/>
          <w:szCs w:val="22"/>
          <w:lang w:val="en-US"/>
        </w:rPr>
        <w:t>The OneDollarGlasses change their lives.</w:t>
      </w:r>
    </w:p>
    <w:tbl>
      <w:tblPr>
        <w:tblStyle w:val="Tabellenraster"/>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6"/>
        <w:gridCol w:w="387"/>
        <w:gridCol w:w="5686"/>
        <w:gridCol w:w="40"/>
        <w:gridCol w:w="132"/>
      </w:tblGrid>
      <w:tr w:rsidR="009A0C35" w:rsidRPr="009627B0" w14:paraId="4A8EC973" w14:textId="77777777" w:rsidTr="002078F7">
        <w:trPr>
          <w:gridAfter w:val="2"/>
          <w:wAfter w:w="172" w:type="dxa"/>
        </w:trPr>
        <w:tc>
          <w:tcPr>
            <w:tcW w:w="3536" w:type="dxa"/>
            <w:tcMar>
              <w:top w:w="108" w:type="dxa"/>
              <w:bottom w:w="108" w:type="dxa"/>
            </w:tcMar>
          </w:tcPr>
          <w:p w14:paraId="201227D5" w14:textId="08A80DE7" w:rsidR="00B425BF" w:rsidRPr="0097409E" w:rsidRDefault="00956F61" w:rsidP="009A0C35">
            <w:pPr>
              <w:pStyle w:val="StandardWeb"/>
              <w:spacing w:line="276" w:lineRule="auto"/>
              <w:ind w:right="-36"/>
              <w:rPr>
                <w:b/>
                <w:bCs/>
                <w:noProof/>
              </w:rPr>
            </w:pPr>
            <w:r>
              <w:rPr>
                <w:b/>
                <w:bCs/>
                <w:noProof/>
              </w:rPr>
              <w:drawing>
                <wp:inline distT="0" distB="0" distL="0" distR="0" wp14:anchorId="322A12F0" wp14:editId="7D555019">
                  <wp:extent cx="2104802" cy="1401197"/>
                  <wp:effectExtent l="0" t="0" r="3810" b="0"/>
                  <wp:docPr id="6288308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3084" name="Grafik 6288308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429" cy="1420254"/>
                          </a:xfrm>
                          <a:prstGeom prst="rect">
                            <a:avLst/>
                          </a:prstGeom>
                        </pic:spPr>
                      </pic:pic>
                    </a:graphicData>
                  </a:graphic>
                </wp:inline>
              </w:drawing>
            </w:r>
          </w:p>
        </w:tc>
        <w:tc>
          <w:tcPr>
            <w:tcW w:w="6073" w:type="dxa"/>
            <w:gridSpan w:val="2"/>
            <w:tcMar>
              <w:top w:w="108" w:type="dxa"/>
              <w:bottom w:w="108" w:type="dxa"/>
            </w:tcMar>
          </w:tcPr>
          <w:p w14:paraId="55A97027" w14:textId="7FDB1221" w:rsidR="00955990" w:rsidRDefault="00955990" w:rsidP="009A0C35">
            <w:pPr>
              <w:autoSpaceDE w:val="0"/>
              <w:autoSpaceDN w:val="0"/>
              <w:adjustRightInd w:val="0"/>
              <w:ind w:left="53" w:right="-36"/>
              <w:rPr>
                <w:b/>
                <w:bCs/>
              </w:rPr>
            </w:pPr>
            <w:r w:rsidRPr="00955990">
              <w:rPr>
                <w:b/>
                <w:bCs/>
              </w:rPr>
              <w:t>Raquel</w:t>
            </w:r>
            <w:r w:rsidR="0042179E">
              <w:rPr>
                <w:b/>
                <w:bCs/>
              </w:rPr>
              <w:t xml:space="preserve">, Peru </w:t>
            </w:r>
          </w:p>
          <w:p w14:paraId="6C468C1E" w14:textId="77777777" w:rsidR="005557F4" w:rsidRPr="00955990" w:rsidRDefault="005557F4" w:rsidP="009A0C35">
            <w:pPr>
              <w:autoSpaceDE w:val="0"/>
              <w:autoSpaceDN w:val="0"/>
              <w:adjustRightInd w:val="0"/>
              <w:ind w:left="53" w:right="-36"/>
              <w:rPr>
                <w:b/>
                <w:bCs/>
              </w:rPr>
            </w:pPr>
          </w:p>
          <w:p w14:paraId="40938305" w14:textId="77777777" w:rsidR="009627B0" w:rsidRPr="00AF4F1D" w:rsidRDefault="009627B0" w:rsidP="009627B0">
            <w:pPr>
              <w:pStyle w:val="StandardWeb"/>
              <w:shd w:val="clear" w:color="auto" w:fill="FFFFFF"/>
              <w:spacing w:line="276" w:lineRule="auto"/>
              <w:rPr>
                <w:rFonts w:asciiTheme="minorHAnsi" w:eastAsia="Calibri" w:hAnsiTheme="minorHAnsi" w:cstheme="minorHAnsi"/>
                <w:bCs/>
                <w:color w:val="000000"/>
                <w:sz w:val="22"/>
                <w:szCs w:val="22"/>
                <w:lang w:val="en-US"/>
              </w:rPr>
            </w:pPr>
            <w:r w:rsidRPr="00AF4F1D">
              <w:rPr>
                <w:rFonts w:asciiTheme="minorHAnsi" w:eastAsia="Calibri" w:hAnsiTheme="minorHAnsi" w:cstheme="minorHAnsi"/>
                <w:bCs/>
                <w:color w:val="000000"/>
                <w:sz w:val="22"/>
                <w:szCs w:val="22"/>
                <w:lang w:val="en-US"/>
              </w:rPr>
              <w:t xml:space="preserve">All of our eyewear producers have touching life stories. This includes Raquel, a Peruvian woman who previously peeled garlic with great difficulty to feed herself and her children on her meagre wages. At </w:t>
            </w:r>
            <w:r>
              <w:rPr>
                <w:rFonts w:asciiTheme="minorHAnsi" w:eastAsia="Calibri" w:hAnsiTheme="minorHAnsi" w:cstheme="minorHAnsi"/>
                <w:bCs/>
                <w:color w:val="000000"/>
                <w:sz w:val="22"/>
                <w:szCs w:val="22"/>
                <w:lang w:val="en-US"/>
              </w:rPr>
              <w:t>Lentes al Instante (Peru), the Peruvian partner of EinDollarBrille e.V.</w:t>
            </w:r>
            <w:r w:rsidRPr="00AF4F1D">
              <w:rPr>
                <w:rFonts w:asciiTheme="minorHAnsi" w:eastAsia="Calibri" w:hAnsiTheme="minorHAnsi" w:cstheme="minorHAnsi"/>
                <w:bCs/>
                <w:color w:val="000000"/>
                <w:sz w:val="22"/>
                <w:szCs w:val="22"/>
                <w:lang w:val="en-US"/>
              </w:rPr>
              <w:t>, she enjoys two things above all: time for a family life and a secure job. Things used to be different. In order to be at work on time, she had to leave the house at dawn and not return until late in the evening. Our eyewear production facility is located in the middle of the Pueblos Jóvenes, the desert-like outskirts of Lima, where the producers live with their families and can be reached quickly. At the same time, we offer the women a protected place that allows them to work safely and with concentration. We see Raquel and her colleagues today as self-confident, satisfied and happy.</w:t>
            </w:r>
          </w:p>
          <w:p w14:paraId="738EDBAF" w14:textId="76162749" w:rsidR="00955990" w:rsidRPr="009627B0" w:rsidRDefault="009627B0" w:rsidP="009627B0">
            <w:pPr>
              <w:pStyle w:val="StandardWeb"/>
              <w:shd w:val="clear" w:color="auto" w:fill="FFFFFF"/>
              <w:spacing w:line="276" w:lineRule="auto"/>
              <w:ind w:left="53" w:right="-36"/>
              <w:rPr>
                <w:rFonts w:eastAsiaTheme="minorHAnsi"/>
                <w:color w:val="7F6B53"/>
                <w:sz w:val="19"/>
                <w:szCs w:val="19"/>
                <w:lang w:val="en-US"/>
              </w:rPr>
            </w:pPr>
            <w:r w:rsidRPr="00AF4F1D">
              <w:rPr>
                <w:rFonts w:asciiTheme="minorHAnsi" w:eastAsia="Calibri" w:hAnsiTheme="minorHAnsi" w:cstheme="minorHAnsi"/>
                <w:bCs/>
                <w:color w:val="000000"/>
                <w:sz w:val="22"/>
                <w:szCs w:val="22"/>
                <w:lang w:val="en-US"/>
              </w:rPr>
              <w:t>Raquel is part of the first all-female OneDollarGlasses production team and has been bending the frames for the program country Peru together with her colleagues since 2022.</w:t>
            </w:r>
          </w:p>
        </w:tc>
      </w:tr>
      <w:tr w:rsidR="009A0C35" w:rsidRPr="009627B0" w14:paraId="2FFF0A68" w14:textId="77777777" w:rsidTr="002078F7">
        <w:trPr>
          <w:gridAfter w:val="1"/>
          <w:wAfter w:w="132" w:type="dxa"/>
        </w:trPr>
        <w:tc>
          <w:tcPr>
            <w:tcW w:w="3536" w:type="dxa"/>
            <w:tcMar>
              <w:top w:w="108" w:type="dxa"/>
              <w:bottom w:w="108" w:type="dxa"/>
            </w:tcMar>
          </w:tcPr>
          <w:p w14:paraId="2ABA981D" w14:textId="04F0A91F" w:rsidR="00213E67" w:rsidRDefault="00213E67" w:rsidP="009A0C35">
            <w:pPr>
              <w:pStyle w:val="StandardWeb"/>
              <w:spacing w:line="276" w:lineRule="auto"/>
              <w:ind w:right="-36"/>
              <w:rPr>
                <w:rFonts w:ascii="Calibri" w:eastAsia="Calibri" w:hAnsi="Calibri" w:cs="Calibri"/>
                <w:b/>
                <w:bCs/>
                <w:noProof/>
                <w:color w:val="000000"/>
                <w:sz w:val="22"/>
                <w:szCs w:val="22"/>
              </w:rPr>
            </w:pPr>
            <w:r>
              <w:rPr>
                <w:rFonts w:ascii="Calibri" w:eastAsia="Calibri" w:hAnsi="Calibri" w:cs="Calibri"/>
                <w:b/>
                <w:bCs/>
                <w:noProof/>
                <w:color w:val="000000"/>
                <w:sz w:val="22"/>
                <w:szCs w:val="22"/>
              </w:rPr>
              <w:drawing>
                <wp:inline distT="0" distB="0" distL="0" distR="0" wp14:anchorId="1F94CCE0" wp14:editId="730617B7">
                  <wp:extent cx="2098403" cy="1181100"/>
                  <wp:effectExtent l="0" t="0" r="0" b="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47100" name="Grafik 74934710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6588" cy="1219478"/>
                          </a:xfrm>
                          <a:prstGeom prst="rect">
                            <a:avLst/>
                          </a:prstGeom>
                        </pic:spPr>
                      </pic:pic>
                    </a:graphicData>
                  </a:graphic>
                </wp:inline>
              </w:drawing>
            </w:r>
          </w:p>
        </w:tc>
        <w:tc>
          <w:tcPr>
            <w:tcW w:w="6113" w:type="dxa"/>
            <w:gridSpan w:val="3"/>
            <w:tcMar>
              <w:top w:w="108" w:type="dxa"/>
              <w:bottom w:w="108" w:type="dxa"/>
            </w:tcMar>
          </w:tcPr>
          <w:p w14:paraId="2945D420" w14:textId="09FD2AC1" w:rsidR="0091612F" w:rsidRPr="009627B0" w:rsidRDefault="0091612F" w:rsidP="009A0C35">
            <w:pPr>
              <w:pStyle w:val="StandardWeb"/>
              <w:shd w:val="clear" w:color="auto" w:fill="FFFFFF"/>
              <w:spacing w:line="276" w:lineRule="auto"/>
              <w:ind w:right="-36"/>
              <w:rPr>
                <w:rFonts w:asciiTheme="minorHAnsi" w:eastAsia="Calibri" w:hAnsiTheme="minorHAnsi" w:cstheme="minorHAnsi"/>
                <w:color w:val="000000"/>
                <w:sz w:val="22"/>
                <w:szCs w:val="22"/>
                <w:lang w:val="en-US"/>
              </w:rPr>
            </w:pPr>
            <w:r w:rsidRPr="009627B0">
              <w:rPr>
                <w:rFonts w:asciiTheme="minorHAnsi" w:eastAsia="Calibri" w:hAnsiTheme="minorHAnsi" w:cstheme="minorHAnsi"/>
                <w:b/>
                <w:color w:val="000000"/>
                <w:sz w:val="22"/>
                <w:szCs w:val="22"/>
                <w:lang w:val="en-US"/>
              </w:rPr>
              <w:t xml:space="preserve">Dener, </w:t>
            </w:r>
            <w:r w:rsidR="0042179E" w:rsidRPr="009627B0">
              <w:rPr>
                <w:rFonts w:asciiTheme="minorHAnsi" w:eastAsia="Calibri" w:hAnsiTheme="minorHAnsi" w:cstheme="minorHAnsi"/>
                <w:b/>
                <w:color w:val="000000"/>
                <w:sz w:val="22"/>
                <w:szCs w:val="22"/>
                <w:lang w:val="en-US"/>
              </w:rPr>
              <w:t>Bra</w:t>
            </w:r>
            <w:r w:rsidR="009627B0" w:rsidRPr="009627B0">
              <w:rPr>
                <w:rFonts w:asciiTheme="minorHAnsi" w:eastAsia="Calibri" w:hAnsiTheme="minorHAnsi" w:cstheme="minorHAnsi"/>
                <w:b/>
                <w:color w:val="000000"/>
                <w:sz w:val="22"/>
                <w:szCs w:val="22"/>
                <w:lang w:val="en-US"/>
              </w:rPr>
              <w:t>z</w:t>
            </w:r>
            <w:r w:rsidR="009627B0">
              <w:rPr>
                <w:rFonts w:asciiTheme="minorHAnsi" w:eastAsia="Calibri" w:hAnsiTheme="minorHAnsi" w:cstheme="minorHAnsi"/>
                <w:b/>
                <w:color w:val="000000"/>
                <w:sz w:val="22"/>
                <w:szCs w:val="22"/>
                <w:lang w:val="en-US"/>
              </w:rPr>
              <w:t>il</w:t>
            </w:r>
          </w:p>
          <w:p w14:paraId="4BFEA381" w14:textId="77777777" w:rsidR="009627B0" w:rsidRDefault="009627B0" w:rsidP="009627B0">
            <w:pPr>
              <w:pStyle w:val="StandardWeb"/>
              <w:shd w:val="clear" w:color="auto" w:fill="FFFFFF"/>
              <w:spacing w:line="276" w:lineRule="auto"/>
              <w:rPr>
                <w:rFonts w:asciiTheme="minorHAnsi" w:eastAsia="Calibri" w:hAnsiTheme="minorHAnsi" w:cstheme="minorHAnsi"/>
                <w:bCs/>
                <w:color w:val="000000"/>
                <w:sz w:val="22"/>
                <w:szCs w:val="22"/>
                <w:lang w:val="en-US"/>
              </w:rPr>
            </w:pPr>
            <w:r w:rsidRPr="00AF4F1D">
              <w:rPr>
                <w:rFonts w:asciiTheme="minorHAnsi" w:eastAsia="Calibri" w:hAnsiTheme="minorHAnsi" w:cstheme="minorHAnsi"/>
                <w:bCs/>
                <w:color w:val="000000"/>
                <w:sz w:val="22"/>
                <w:szCs w:val="22"/>
                <w:lang w:val="en-US"/>
              </w:rPr>
              <w:t xml:space="preserve">At the eye camp in a favela in Brazil, our team noticed eight-year-old Dener. The eye test showed that he had -11 diopters. Dener's mother lives with him and his brother in a small hut. They lack the most basic necessities and have never had the money for glasses. The boy was given a pair of glasses some time ago, but they were not the right strength. </w:t>
            </w:r>
          </w:p>
          <w:p w14:paraId="536A4C54" w14:textId="02D37597" w:rsidR="00213E67" w:rsidRPr="009627B0" w:rsidRDefault="009627B0" w:rsidP="009627B0">
            <w:pPr>
              <w:pStyle w:val="StandardWeb"/>
              <w:shd w:val="clear" w:color="auto" w:fill="FFFFFF"/>
              <w:spacing w:line="276" w:lineRule="auto"/>
              <w:ind w:right="-36"/>
              <w:rPr>
                <w:rFonts w:asciiTheme="minorHAnsi" w:eastAsiaTheme="minorEastAsia" w:hAnsiTheme="minorHAnsi" w:cstheme="minorBidi"/>
                <w:sz w:val="22"/>
                <w:szCs w:val="22"/>
                <w:lang w:val="en-US"/>
              </w:rPr>
            </w:pPr>
            <w:r w:rsidRPr="00AF4F1D">
              <w:rPr>
                <w:rFonts w:asciiTheme="minorHAnsi" w:eastAsia="Calibri" w:hAnsiTheme="minorHAnsi" w:cstheme="minorHAnsi"/>
                <w:bCs/>
                <w:color w:val="000000"/>
                <w:sz w:val="22"/>
                <w:szCs w:val="22"/>
                <w:lang w:val="en-US"/>
              </w:rPr>
              <w:t>When he saw his mother through the new OneDollarGlasses, he exclaimed in amazement: "So that's what you look like, mom - I only knew you had brown skin before."</w:t>
            </w:r>
          </w:p>
        </w:tc>
      </w:tr>
      <w:tr w:rsidR="002078F7" w:rsidRPr="009627B0" w14:paraId="001DB6AF" w14:textId="77777777" w:rsidTr="002078F7">
        <w:tc>
          <w:tcPr>
            <w:tcW w:w="3923" w:type="dxa"/>
            <w:gridSpan w:val="2"/>
            <w:tcMar>
              <w:top w:w="108" w:type="dxa"/>
              <w:bottom w:w="108" w:type="dxa"/>
            </w:tcMar>
          </w:tcPr>
          <w:p w14:paraId="3F34C9E3" w14:textId="6FD48FBB" w:rsidR="00213E67" w:rsidRDefault="00213E67" w:rsidP="009A0C35">
            <w:pPr>
              <w:pStyle w:val="StandardWeb"/>
              <w:spacing w:line="276" w:lineRule="auto"/>
              <w:ind w:right="-36"/>
              <w:rPr>
                <w:rFonts w:ascii="Calibri" w:eastAsia="Calibri" w:hAnsi="Calibri" w:cs="Calibri"/>
                <w:b/>
                <w:bCs/>
                <w:noProof/>
                <w:color w:val="000000"/>
                <w:sz w:val="22"/>
                <w:szCs w:val="22"/>
              </w:rPr>
            </w:pPr>
            <w:r>
              <w:rPr>
                <w:rFonts w:ascii="Calibri" w:eastAsia="Calibri" w:hAnsi="Calibri" w:cs="Calibri"/>
                <w:b/>
                <w:bCs/>
                <w:noProof/>
                <w:color w:val="000000"/>
                <w:sz w:val="22"/>
                <w:szCs w:val="22"/>
              </w:rPr>
              <w:lastRenderedPageBreak/>
              <w:drawing>
                <wp:inline distT="0" distB="0" distL="0" distR="0" wp14:anchorId="489AEE32" wp14:editId="24C81527">
                  <wp:extent cx="2084191" cy="27355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39144" name="Grafik 1604339144"/>
                          <pic:cNvPicPr/>
                        </pic:nvPicPr>
                        <pic:blipFill rotWithShape="1">
                          <a:blip r:embed="rId13" cstate="print">
                            <a:extLst>
                              <a:ext uri="{28A0092B-C50C-407E-A947-70E740481C1C}">
                                <a14:useLocalDpi xmlns:a14="http://schemas.microsoft.com/office/drawing/2010/main" val="0"/>
                              </a:ext>
                            </a:extLst>
                          </a:blip>
                          <a:srcRect l="2892" t="2273" r="2381"/>
                          <a:stretch/>
                        </pic:blipFill>
                        <pic:spPr bwMode="auto">
                          <a:xfrm>
                            <a:off x="0" y="0"/>
                            <a:ext cx="2137460" cy="2805498"/>
                          </a:xfrm>
                          <a:prstGeom prst="rect">
                            <a:avLst/>
                          </a:prstGeom>
                          <a:ln>
                            <a:noFill/>
                          </a:ln>
                          <a:extLst>
                            <a:ext uri="{53640926-AAD7-44D8-BBD7-CCE9431645EC}">
                              <a14:shadowObscured xmlns:a14="http://schemas.microsoft.com/office/drawing/2010/main"/>
                            </a:ext>
                          </a:extLst>
                        </pic:spPr>
                      </pic:pic>
                    </a:graphicData>
                  </a:graphic>
                </wp:inline>
              </w:drawing>
            </w:r>
          </w:p>
        </w:tc>
        <w:tc>
          <w:tcPr>
            <w:tcW w:w="5858" w:type="dxa"/>
            <w:gridSpan w:val="3"/>
            <w:tcMar>
              <w:top w:w="108" w:type="dxa"/>
              <w:bottom w:w="108" w:type="dxa"/>
            </w:tcMar>
          </w:tcPr>
          <w:p w14:paraId="424E33CC" w14:textId="7697F69E" w:rsidR="00213E67" w:rsidRPr="002078F7" w:rsidRDefault="0091612F" w:rsidP="009A0C35">
            <w:pPr>
              <w:pStyle w:val="StandardWeb"/>
              <w:shd w:val="clear" w:color="auto" w:fill="FFFFFF"/>
              <w:spacing w:line="276" w:lineRule="auto"/>
              <w:ind w:right="-36"/>
              <w:rPr>
                <w:rFonts w:asciiTheme="minorHAnsi" w:eastAsia="Calibri" w:hAnsiTheme="minorHAnsi" w:cstheme="minorHAnsi"/>
                <w:color w:val="000000"/>
                <w:sz w:val="22"/>
                <w:szCs w:val="22"/>
              </w:rPr>
            </w:pPr>
            <w:r w:rsidRPr="002078F7">
              <w:rPr>
                <w:rFonts w:asciiTheme="minorHAnsi" w:eastAsia="Calibri" w:hAnsiTheme="minorHAnsi" w:cstheme="minorHAnsi"/>
                <w:b/>
                <w:color w:val="000000"/>
                <w:sz w:val="22"/>
                <w:szCs w:val="22"/>
              </w:rPr>
              <w:t xml:space="preserve">Albert Ombati, </w:t>
            </w:r>
            <w:r w:rsidR="0042179E" w:rsidRPr="002078F7">
              <w:rPr>
                <w:rFonts w:asciiTheme="minorHAnsi" w:eastAsia="Calibri" w:hAnsiTheme="minorHAnsi" w:cstheme="minorHAnsi"/>
                <w:b/>
                <w:color w:val="000000"/>
                <w:sz w:val="22"/>
                <w:szCs w:val="22"/>
              </w:rPr>
              <w:t>Ken</w:t>
            </w:r>
            <w:r w:rsidR="009627B0">
              <w:rPr>
                <w:rFonts w:asciiTheme="minorHAnsi" w:eastAsia="Calibri" w:hAnsiTheme="minorHAnsi" w:cstheme="minorHAnsi"/>
                <w:b/>
                <w:color w:val="000000"/>
                <w:sz w:val="22"/>
                <w:szCs w:val="22"/>
              </w:rPr>
              <w:t>y</w:t>
            </w:r>
            <w:r w:rsidR="0042179E" w:rsidRPr="002078F7">
              <w:rPr>
                <w:rFonts w:asciiTheme="minorHAnsi" w:eastAsia="Calibri" w:hAnsiTheme="minorHAnsi" w:cstheme="minorHAnsi"/>
                <w:b/>
                <w:color w:val="000000"/>
                <w:sz w:val="22"/>
                <w:szCs w:val="22"/>
              </w:rPr>
              <w:t>a</w:t>
            </w:r>
            <w:r w:rsidR="0042179E" w:rsidRPr="002078F7">
              <w:rPr>
                <w:rFonts w:asciiTheme="minorHAnsi" w:eastAsia="Calibri" w:hAnsiTheme="minorHAnsi" w:cstheme="minorHAnsi"/>
                <w:color w:val="000000"/>
                <w:sz w:val="22"/>
                <w:szCs w:val="22"/>
              </w:rPr>
              <w:t xml:space="preserve"> </w:t>
            </w:r>
          </w:p>
          <w:p w14:paraId="28DB3D42" w14:textId="77777777" w:rsidR="009627B0" w:rsidRPr="009627B0" w:rsidRDefault="009627B0" w:rsidP="009627B0">
            <w:pPr>
              <w:pStyle w:val="StandardWeb"/>
              <w:shd w:val="clear" w:color="auto" w:fill="FFFFFF"/>
              <w:spacing w:line="276" w:lineRule="auto"/>
              <w:rPr>
                <w:rFonts w:asciiTheme="minorHAnsi" w:eastAsiaTheme="minorEastAsia" w:hAnsiTheme="minorHAnsi" w:cstheme="minorBidi"/>
                <w:sz w:val="22"/>
                <w:szCs w:val="22"/>
                <w:lang w:val="en-US" w:eastAsia="en-US"/>
              </w:rPr>
            </w:pPr>
            <w:r w:rsidRPr="009627B0">
              <w:rPr>
                <w:rFonts w:asciiTheme="minorHAnsi" w:eastAsiaTheme="minorEastAsia" w:hAnsiTheme="minorHAnsi" w:cstheme="minorBidi"/>
                <w:sz w:val="22"/>
                <w:szCs w:val="22"/>
                <w:lang w:val="en-US" w:eastAsia="en-US"/>
              </w:rPr>
              <w:t xml:space="preserve">He was a gardener and employee at GoodVision (Kenya) in 2022 and also assisted at the eye camps. He has severe astigmatism in both eyes and has a visual acuity of just 20 percent without glasses. But with his OneDollarGlasses (corrected to -2.0 on both sides), he still achieves 80 percent. </w:t>
            </w:r>
          </w:p>
          <w:p w14:paraId="6731E4A7" w14:textId="7DC9C94A" w:rsidR="00213E67" w:rsidRPr="009627B0" w:rsidRDefault="009627B0" w:rsidP="009627B0">
            <w:pPr>
              <w:pStyle w:val="StandardWeb"/>
              <w:shd w:val="clear" w:color="auto" w:fill="FFFFFF"/>
              <w:spacing w:line="276" w:lineRule="auto"/>
              <w:ind w:right="-36"/>
              <w:rPr>
                <w:lang w:val="en-US"/>
              </w:rPr>
            </w:pPr>
            <w:r w:rsidRPr="009627B0">
              <w:rPr>
                <w:rFonts w:asciiTheme="minorHAnsi" w:eastAsiaTheme="minorEastAsia" w:hAnsiTheme="minorHAnsi" w:cstheme="minorBidi"/>
                <w:sz w:val="22"/>
                <w:szCs w:val="22"/>
                <w:lang w:val="en-US" w:eastAsia="en-US"/>
              </w:rPr>
              <w:t>With his OneDollarGlasses, Albert can now see so much better, even the clouds, which he always finds fascinating because they didn't exist for him before.</w:t>
            </w:r>
          </w:p>
        </w:tc>
      </w:tr>
      <w:tr w:rsidR="002078F7" w:rsidRPr="00550359" w14:paraId="5B6CDE87" w14:textId="77777777" w:rsidTr="002078F7">
        <w:tc>
          <w:tcPr>
            <w:tcW w:w="3923" w:type="dxa"/>
            <w:gridSpan w:val="2"/>
            <w:tcMar>
              <w:top w:w="108" w:type="dxa"/>
              <w:bottom w:w="108" w:type="dxa"/>
            </w:tcMar>
          </w:tcPr>
          <w:p w14:paraId="489C9A2C" w14:textId="5DB5425A" w:rsidR="00213E67" w:rsidRDefault="00213E67" w:rsidP="009A0C35">
            <w:pPr>
              <w:pStyle w:val="StandardWeb"/>
              <w:spacing w:line="276" w:lineRule="auto"/>
              <w:ind w:right="-36"/>
              <w:rPr>
                <w:rFonts w:ascii="Calibri" w:eastAsia="Calibri" w:hAnsi="Calibri" w:cs="Calibri"/>
                <w:b/>
                <w:bCs/>
                <w:noProof/>
                <w:color w:val="000000"/>
                <w:sz w:val="22"/>
                <w:szCs w:val="22"/>
              </w:rPr>
            </w:pPr>
            <w:r>
              <w:rPr>
                <w:rFonts w:ascii="Calibri" w:eastAsia="Calibri" w:hAnsi="Calibri" w:cs="Calibri"/>
                <w:b/>
                <w:bCs/>
                <w:noProof/>
                <w:color w:val="000000"/>
                <w:sz w:val="22"/>
                <w:szCs w:val="22"/>
              </w:rPr>
              <w:drawing>
                <wp:inline distT="0" distB="0" distL="0" distR="0" wp14:anchorId="0DBF697D" wp14:editId="14F91FC0">
                  <wp:extent cx="2091033" cy="2636520"/>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32417" name="Grafik 1748132417"/>
                          <pic:cNvPicPr/>
                        </pic:nvPicPr>
                        <pic:blipFill>
                          <a:blip r:embed="rId14">
                            <a:extLst>
                              <a:ext uri="{28A0092B-C50C-407E-A947-70E740481C1C}">
                                <a14:useLocalDpi xmlns:a14="http://schemas.microsoft.com/office/drawing/2010/main" val="0"/>
                              </a:ext>
                            </a:extLst>
                          </a:blip>
                          <a:stretch>
                            <a:fillRect/>
                          </a:stretch>
                        </pic:blipFill>
                        <pic:spPr>
                          <a:xfrm>
                            <a:off x="0" y="0"/>
                            <a:ext cx="2095017" cy="2641544"/>
                          </a:xfrm>
                          <a:prstGeom prst="rect">
                            <a:avLst/>
                          </a:prstGeom>
                        </pic:spPr>
                      </pic:pic>
                    </a:graphicData>
                  </a:graphic>
                </wp:inline>
              </w:drawing>
            </w:r>
          </w:p>
        </w:tc>
        <w:tc>
          <w:tcPr>
            <w:tcW w:w="5858" w:type="dxa"/>
            <w:gridSpan w:val="3"/>
            <w:tcMar>
              <w:top w:w="108" w:type="dxa"/>
              <w:bottom w:w="108" w:type="dxa"/>
            </w:tcMar>
          </w:tcPr>
          <w:p w14:paraId="1F577832" w14:textId="69190B28" w:rsidR="00213E67" w:rsidRPr="0091612F" w:rsidRDefault="0091612F" w:rsidP="009A0C35">
            <w:pPr>
              <w:pStyle w:val="StandardWeb"/>
              <w:shd w:val="clear" w:color="auto" w:fill="FFFFFF"/>
              <w:spacing w:line="276" w:lineRule="auto"/>
              <w:ind w:right="-36"/>
              <w:rPr>
                <w:rFonts w:asciiTheme="minorHAnsi" w:eastAsia="Calibri" w:hAnsiTheme="minorHAnsi" w:cstheme="minorHAnsi"/>
                <w:color w:val="000000"/>
                <w:sz w:val="22"/>
                <w:szCs w:val="22"/>
              </w:rPr>
            </w:pPr>
            <w:r w:rsidRPr="0091612F">
              <w:rPr>
                <w:rFonts w:asciiTheme="minorHAnsi" w:eastAsia="Calibri" w:hAnsiTheme="minorHAnsi" w:cstheme="minorHAnsi"/>
                <w:b/>
                <w:color w:val="000000"/>
                <w:sz w:val="22"/>
                <w:szCs w:val="22"/>
              </w:rPr>
              <w:t>Darlia Wanjiru</w:t>
            </w:r>
            <w:r w:rsidR="0042179E">
              <w:rPr>
                <w:rFonts w:asciiTheme="minorHAnsi" w:eastAsia="Calibri" w:hAnsiTheme="minorHAnsi" w:cstheme="minorHAnsi"/>
                <w:b/>
                <w:color w:val="000000"/>
                <w:sz w:val="22"/>
                <w:szCs w:val="22"/>
              </w:rPr>
              <w:t>, Ken</w:t>
            </w:r>
            <w:r w:rsidR="009627B0">
              <w:rPr>
                <w:rFonts w:asciiTheme="minorHAnsi" w:eastAsia="Calibri" w:hAnsiTheme="minorHAnsi" w:cstheme="minorHAnsi"/>
                <w:b/>
                <w:color w:val="000000"/>
                <w:sz w:val="22"/>
                <w:szCs w:val="22"/>
              </w:rPr>
              <w:t>y</w:t>
            </w:r>
            <w:r w:rsidR="0042179E">
              <w:rPr>
                <w:rFonts w:asciiTheme="minorHAnsi" w:eastAsia="Calibri" w:hAnsiTheme="minorHAnsi" w:cstheme="minorHAnsi"/>
                <w:b/>
                <w:color w:val="000000"/>
                <w:sz w:val="22"/>
                <w:szCs w:val="22"/>
              </w:rPr>
              <w:t xml:space="preserve">a </w:t>
            </w:r>
          </w:p>
          <w:p w14:paraId="156E5CFA" w14:textId="77777777" w:rsidR="009627B0" w:rsidRPr="00B065AA" w:rsidRDefault="009627B0" w:rsidP="009627B0">
            <w:pPr>
              <w:pStyle w:val="StandardWeb"/>
              <w:shd w:val="clear" w:color="auto" w:fill="FFFFFF"/>
              <w:spacing w:line="276" w:lineRule="auto"/>
              <w:rPr>
                <w:rFonts w:asciiTheme="minorHAnsi" w:eastAsia="Calibri" w:hAnsiTheme="minorHAnsi" w:cstheme="minorHAnsi"/>
                <w:bCs/>
                <w:color w:val="000000"/>
                <w:sz w:val="22"/>
                <w:szCs w:val="22"/>
                <w:lang w:val="en-US"/>
              </w:rPr>
            </w:pPr>
            <w:r w:rsidRPr="00B065AA">
              <w:rPr>
                <w:rFonts w:asciiTheme="minorHAnsi" w:eastAsia="Calibri" w:hAnsiTheme="minorHAnsi" w:cstheme="minorHAnsi"/>
                <w:bCs/>
                <w:color w:val="000000"/>
                <w:sz w:val="22"/>
                <w:szCs w:val="22"/>
                <w:lang w:val="en-US"/>
              </w:rPr>
              <w:t>Darlia Wanjiru is 9 years old and lives with her family in the Kawangware slum in Nairobi, Kenya. She came to the eye camp with her grandmother, who heard about it on a local radio station. Darlia had never worn glasses before. But her eyesight was so poor that she couldn't see everything at school, even in the front row.</w:t>
            </w:r>
          </w:p>
          <w:p w14:paraId="45F19AA4" w14:textId="77777777" w:rsidR="009627B0" w:rsidRPr="00B065AA" w:rsidRDefault="009627B0" w:rsidP="009627B0">
            <w:pPr>
              <w:pStyle w:val="StandardWeb"/>
              <w:shd w:val="clear" w:color="auto" w:fill="FFFFFF"/>
              <w:spacing w:line="276" w:lineRule="auto"/>
              <w:rPr>
                <w:rFonts w:asciiTheme="minorHAnsi" w:eastAsia="Calibri" w:hAnsiTheme="minorHAnsi" w:cstheme="minorHAnsi"/>
                <w:bCs/>
                <w:color w:val="000000"/>
                <w:sz w:val="22"/>
                <w:szCs w:val="22"/>
                <w:lang w:val="en-US"/>
              </w:rPr>
            </w:pPr>
            <w:r w:rsidRPr="00B065AA">
              <w:rPr>
                <w:rFonts w:asciiTheme="minorHAnsi" w:eastAsia="Calibri" w:hAnsiTheme="minorHAnsi" w:cstheme="minorHAnsi"/>
                <w:bCs/>
                <w:color w:val="000000"/>
                <w:sz w:val="22"/>
                <w:szCs w:val="22"/>
                <w:lang w:val="en-US"/>
              </w:rPr>
              <w:t xml:space="preserve">During our eye test, it quickly became clear why: Darlia has a visual acuity of 15 percent without glasses, and she also suffers from severe astigmatism. With glasses with -3.0 diopters on both sides, she achieves a visual acuity of 80 percent. This was a huge improvement despite the severe astigmatism. For the first time in her life, she saw "properly" and sharply and swept through the room like a whirlwind, looking at everything and showing everyone her new glasses. A very special moment for our team. </w:t>
            </w:r>
          </w:p>
          <w:p w14:paraId="3AD368EB" w14:textId="60C66BC7" w:rsidR="00213E67" w:rsidRPr="009627B0" w:rsidRDefault="009627B0" w:rsidP="009627B0">
            <w:pPr>
              <w:pStyle w:val="StandardWeb"/>
              <w:shd w:val="clear" w:color="auto" w:fill="FFFFFF"/>
              <w:spacing w:line="276" w:lineRule="auto"/>
              <w:ind w:right="-36"/>
              <w:rPr>
                <w:lang w:val="en-US"/>
              </w:rPr>
            </w:pPr>
            <w:r w:rsidRPr="00B065AA">
              <w:rPr>
                <w:rFonts w:asciiTheme="minorHAnsi" w:eastAsia="Calibri" w:hAnsiTheme="minorHAnsi" w:cstheme="minorHAnsi"/>
                <w:bCs/>
                <w:color w:val="000000"/>
                <w:sz w:val="22"/>
                <w:szCs w:val="22"/>
                <w:lang w:val="en-US"/>
              </w:rPr>
              <w:t xml:space="preserve">To be on the safe side, we asked Darlia's grandmother to take her to an eye clinic, as the astigmatism is unusually high for her age. We also advised her to get Darlia glasses with a cylindrical </w:t>
            </w:r>
            <w:proofErr w:type="gramStart"/>
            <w:r w:rsidRPr="00B065AA">
              <w:rPr>
                <w:rFonts w:asciiTheme="minorHAnsi" w:eastAsia="Calibri" w:hAnsiTheme="minorHAnsi" w:cstheme="minorHAnsi"/>
                <w:bCs/>
                <w:color w:val="000000"/>
                <w:sz w:val="22"/>
                <w:szCs w:val="22"/>
                <w:lang w:val="en-US"/>
              </w:rPr>
              <w:t>correction</w:t>
            </w:r>
            <w:proofErr w:type="gramEnd"/>
            <w:r w:rsidRPr="00B065AA">
              <w:rPr>
                <w:rFonts w:asciiTheme="minorHAnsi" w:eastAsia="Calibri" w:hAnsiTheme="minorHAnsi" w:cstheme="minorHAnsi"/>
                <w:bCs/>
                <w:color w:val="000000"/>
                <w:sz w:val="22"/>
                <w:szCs w:val="22"/>
                <w:lang w:val="en-US"/>
              </w:rPr>
              <w:t xml:space="preserve"> if possible, as her vision is still developing at this age and a purely spherical correction is not the best solution in the long term.</w:t>
            </w:r>
          </w:p>
        </w:tc>
      </w:tr>
      <w:tr w:rsidR="002078F7" w:rsidRPr="00550359" w14:paraId="21771078" w14:textId="77777777" w:rsidTr="002078F7">
        <w:tc>
          <w:tcPr>
            <w:tcW w:w="3923" w:type="dxa"/>
            <w:gridSpan w:val="2"/>
            <w:tcMar>
              <w:top w:w="108" w:type="dxa"/>
              <w:bottom w:w="108" w:type="dxa"/>
            </w:tcMar>
          </w:tcPr>
          <w:p w14:paraId="3A3B5431" w14:textId="5579C818" w:rsidR="004E647B" w:rsidRDefault="004E647B" w:rsidP="009A0C35">
            <w:pPr>
              <w:pStyle w:val="StandardWeb"/>
              <w:spacing w:line="276" w:lineRule="auto"/>
              <w:ind w:right="-36"/>
              <w:rPr>
                <w:rFonts w:ascii="Calibri" w:eastAsia="Calibri" w:hAnsi="Calibri" w:cs="Calibri"/>
                <w:b/>
                <w:bCs/>
                <w:noProof/>
                <w:color w:val="000000"/>
                <w:sz w:val="22"/>
                <w:szCs w:val="22"/>
              </w:rPr>
            </w:pPr>
            <w:r>
              <w:rPr>
                <w:rFonts w:ascii="Calibri" w:eastAsia="Calibri" w:hAnsi="Calibri" w:cs="Calibri"/>
                <w:b/>
                <w:bCs/>
                <w:noProof/>
                <w:color w:val="000000"/>
                <w:sz w:val="22"/>
                <w:szCs w:val="22"/>
              </w:rPr>
              <w:lastRenderedPageBreak/>
              <w:drawing>
                <wp:inline distT="0" distB="0" distL="0" distR="0" wp14:anchorId="3BFE22F3" wp14:editId="5208A016">
                  <wp:extent cx="2090420" cy="2069825"/>
                  <wp:effectExtent l="0" t="0" r="5080" b="6985"/>
                  <wp:docPr id="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56169" name="Grafik 307156169"/>
                          <pic:cNvPicPr/>
                        </pic:nvPicPr>
                        <pic:blipFill>
                          <a:blip r:embed="rId15">
                            <a:extLst>
                              <a:ext uri="{28A0092B-C50C-407E-A947-70E740481C1C}">
                                <a14:useLocalDpi xmlns:a14="http://schemas.microsoft.com/office/drawing/2010/main" val="0"/>
                              </a:ext>
                            </a:extLst>
                          </a:blip>
                          <a:stretch>
                            <a:fillRect/>
                          </a:stretch>
                        </pic:blipFill>
                        <pic:spPr>
                          <a:xfrm>
                            <a:off x="0" y="0"/>
                            <a:ext cx="2113609" cy="2092786"/>
                          </a:xfrm>
                          <a:prstGeom prst="rect">
                            <a:avLst/>
                          </a:prstGeom>
                        </pic:spPr>
                      </pic:pic>
                    </a:graphicData>
                  </a:graphic>
                </wp:inline>
              </w:drawing>
            </w:r>
          </w:p>
        </w:tc>
        <w:tc>
          <w:tcPr>
            <w:tcW w:w="5858" w:type="dxa"/>
            <w:gridSpan w:val="3"/>
            <w:tcMar>
              <w:top w:w="108" w:type="dxa"/>
              <w:bottom w:w="108" w:type="dxa"/>
            </w:tcMar>
          </w:tcPr>
          <w:p w14:paraId="0C0AD4EB" w14:textId="56102519" w:rsidR="004E647B" w:rsidRPr="00550359" w:rsidRDefault="004E647B" w:rsidP="009A0C35">
            <w:pPr>
              <w:pStyle w:val="StandardWeb"/>
              <w:shd w:val="clear" w:color="auto" w:fill="FFFFFF"/>
              <w:spacing w:line="276" w:lineRule="auto"/>
              <w:ind w:right="-36"/>
              <w:rPr>
                <w:rFonts w:asciiTheme="minorHAnsi" w:eastAsia="Calibri" w:hAnsiTheme="minorHAnsi" w:cstheme="minorHAnsi"/>
                <w:color w:val="000000"/>
                <w:sz w:val="22"/>
                <w:szCs w:val="22"/>
                <w:lang w:val="en-US"/>
              </w:rPr>
            </w:pPr>
            <w:r w:rsidRPr="00550359">
              <w:rPr>
                <w:rFonts w:asciiTheme="minorHAnsi" w:eastAsia="Calibri" w:hAnsiTheme="minorHAnsi" w:cstheme="minorHAnsi"/>
                <w:b/>
                <w:color w:val="000000"/>
                <w:sz w:val="22"/>
                <w:szCs w:val="22"/>
                <w:lang w:val="en-US"/>
              </w:rPr>
              <w:t>Stephen Jackson</w:t>
            </w:r>
            <w:r w:rsidR="0042179E" w:rsidRPr="00550359">
              <w:rPr>
                <w:rFonts w:asciiTheme="minorHAnsi" w:eastAsia="Calibri" w:hAnsiTheme="minorHAnsi" w:cstheme="minorHAnsi"/>
                <w:b/>
                <w:color w:val="000000"/>
                <w:sz w:val="22"/>
                <w:szCs w:val="22"/>
                <w:lang w:val="en-US"/>
              </w:rPr>
              <w:t>, Malawi</w:t>
            </w:r>
          </w:p>
          <w:p w14:paraId="1119AFB9" w14:textId="0AE558B5" w:rsidR="004E647B" w:rsidRPr="009627B0" w:rsidRDefault="009627B0" w:rsidP="009A0C35">
            <w:pPr>
              <w:pStyle w:val="StandardWeb"/>
              <w:shd w:val="clear" w:color="auto" w:fill="FFFFFF"/>
              <w:spacing w:line="276" w:lineRule="auto"/>
              <w:ind w:right="-36"/>
              <w:rPr>
                <w:rFonts w:asciiTheme="minorHAnsi" w:eastAsia="Calibri" w:hAnsiTheme="minorHAnsi" w:cstheme="minorHAnsi"/>
                <w:b/>
                <w:color w:val="000000"/>
                <w:sz w:val="22"/>
                <w:szCs w:val="22"/>
                <w:lang w:val="en-US"/>
              </w:rPr>
            </w:pPr>
            <w:r w:rsidRPr="00B065AA">
              <w:rPr>
                <w:rFonts w:asciiTheme="minorHAnsi" w:eastAsia="Calibri" w:hAnsiTheme="minorHAnsi" w:cstheme="minorHAnsi"/>
                <w:bCs/>
                <w:color w:val="000000"/>
                <w:sz w:val="22"/>
                <w:szCs w:val="22"/>
                <w:lang w:val="en-US"/>
              </w:rPr>
              <w:t>Stephen Jackson is a tinsmith from Chingalu in Malawi. Every morning he sets off for work with his hand wheel. In recent years, he has found it increasingly difficult to carry out the delicate work safely because he could no longer see properly. When he heard that eye tests were being offered in the town, he set off straight away. The new OneDollarGlasses make everything much easier, he says, and gets straight back to work.</w:t>
            </w:r>
          </w:p>
        </w:tc>
      </w:tr>
      <w:tr w:rsidR="002078F7" w:rsidRPr="00550359" w14:paraId="19A1AF60" w14:textId="77777777" w:rsidTr="002078F7">
        <w:tc>
          <w:tcPr>
            <w:tcW w:w="3923" w:type="dxa"/>
            <w:gridSpan w:val="2"/>
            <w:tcMar>
              <w:top w:w="108" w:type="dxa"/>
              <w:bottom w:w="108" w:type="dxa"/>
            </w:tcMar>
          </w:tcPr>
          <w:p w14:paraId="50D2818C" w14:textId="4C5F5D1F" w:rsidR="004E647B" w:rsidRDefault="004E647B" w:rsidP="009A0C35">
            <w:pPr>
              <w:pStyle w:val="StandardWeb"/>
              <w:spacing w:line="276" w:lineRule="auto"/>
              <w:ind w:right="-36"/>
              <w:rPr>
                <w:rFonts w:ascii="Calibri" w:eastAsia="Calibri" w:hAnsi="Calibri" w:cs="Calibri"/>
                <w:b/>
                <w:bCs/>
                <w:noProof/>
                <w:color w:val="000000"/>
                <w:sz w:val="22"/>
                <w:szCs w:val="22"/>
              </w:rPr>
            </w:pPr>
            <w:r>
              <w:rPr>
                <w:rFonts w:ascii="Calibri" w:eastAsia="Calibri" w:hAnsi="Calibri" w:cs="Calibri"/>
                <w:b/>
                <w:bCs/>
                <w:noProof/>
                <w:color w:val="000000"/>
                <w:sz w:val="22"/>
                <w:szCs w:val="22"/>
              </w:rPr>
              <w:drawing>
                <wp:inline distT="0" distB="0" distL="0" distR="0" wp14:anchorId="0184566B" wp14:editId="26CE7B52">
                  <wp:extent cx="2090420" cy="1883675"/>
                  <wp:effectExtent l="0" t="0" r="5080" b="2540"/>
                  <wp:docPr id="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55456" name="Grafik 1012655456"/>
                          <pic:cNvPicPr/>
                        </pic:nvPicPr>
                        <pic:blipFill>
                          <a:blip r:embed="rId16">
                            <a:extLst>
                              <a:ext uri="{28A0092B-C50C-407E-A947-70E740481C1C}">
                                <a14:useLocalDpi xmlns:a14="http://schemas.microsoft.com/office/drawing/2010/main" val="0"/>
                              </a:ext>
                            </a:extLst>
                          </a:blip>
                          <a:stretch>
                            <a:fillRect/>
                          </a:stretch>
                        </pic:blipFill>
                        <pic:spPr>
                          <a:xfrm>
                            <a:off x="0" y="0"/>
                            <a:ext cx="2131498" cy="1920690"/>
                          </a:xfrm>
                          <a:prstGeom prst="rect">
                            <a:avLst/>
                          </a:prstGeom>
                        </pic:spPr>
                      </pic:pic>
                    </a:graphicData>
                  </a:graphic>
                </wp:inline>
              </w:drawing>
            </w:r>
          </w:p>
        </w:tc>
        <w:tc>
          <w:tcPr>
            <w:tcW w:w="5858" w:type="dxa"/>
            <w:gridSpan w:val="3"/>
            <w:tcMar>
              <w:top w:w="108" w:type="dxa"/>
              <w:bottom w:w="108" w:type="dxa"/>
            </w:tcMar>
          </w:tcPr>
          <w:p w14:paraId="0DE2DC8D" w14:textId="175936E9" w:rsidR="004E647B" w:rsidRPr="00550359" w:rsidRDefault="004E647B" w:rsidP="009A0C35">
            <w:pPr>
              <w:pStyle w:val="StandardWeb"/>
              <w:shd w:val="clear" w:color="auto" w:fill="FFFFFF"/>
              <w:spacing w:line="276" w:lineRule="auto"/>
              <w:ind w:right="-36"/>
              <w:rPr>
                <w:rFonts w:asciiTheme="minorHAnsi" w:eastAsia="Calibri" w:hAnsiTheme="minorHAnsi" w:cstheme="minorHAnsi"/>
                <w:color w:val="000000"/>
                <w:sz w:val="22"/>
                <w:szCs w:val="22"/>
                <w:lang w:val="en-US"/>
              </w:rPr>
            </w:pPr>
            <w:r w:rsidRPr="00550359">
              <w:rPr>
                <w:rFonts w:asciiTheme="minorHAnsi" w:eastAsia="Calibri" w:hAnsiTheme="minorHAnsi" w:cstheme="minorHAnsi"/>
                <w:b/>
                <w:color w:val="000000"/>
                <w:sz w:val="22"/>
                <w:szCs w:val="22"/>
                <w:lang w:val="en-US"/>
              </w:rPr>
              <w:t>Charles Osanka</w:t>
            </w:r>
            <w:r w:rsidR="0042179E" w:rsidRPr="00550359">
              <w:rPr>
                <w:rFonts w:asciiTheme="minorHAnsi" w:eastAsia="Calibri" w:hAnsiTheme="minorHAnsi" w:cstheme="minorHAnsi"/>
                <w:b/>
                <w:color w:val="000000"/>
                <w:sz w:val="22"/>
                <w:szCs w:val="22"/>
                <w:lang w:val="en-US"/>
              </w:rPr>
              <w:t>, Malawi</w:t>
            </w:r>
          </w:p>
          <w:p w14:paraId="36C0B30C" w14:textId="6A4D0482" w:rsidR="004E647B" w:rsidRPr="009627B0" w:rsidRDefault="009627B0" w:rsidP="009A0C35">
            <w:pPr>
              <w:pStyle w:val="StandardWeb"/>
              <w:shd w:val="clear" w:color="auto" w:fill="FFFFFF"/>
              <w:spacing w:line="276" w:lineRule="auto"/>
              <w:ind w:right="-36"/>
              <w:rPr>
                <w:rFonts w:asciiTheme="minorHAnsi" w:eastAsia="Calibri" w:hAnsiTheme="minorHAnsi" w:cstheme="minorHAnsi"/>
                <w:b/>
                <w:color w:val="000000"/>
                <w:sz w:val="22"/>
                <w:szCs w:val="22"/>
                <w:lang w:val="en-US"/>
              </w:rPr>
            </w:pPr>
            <w:r w:rsidRPr="00B065AA">
              <w:rPr>
                <w:rFonts w:asciiTheme="minorHAnsi" w:eastAsia="Calibri" w:hAnsiTheme="minorHAnsi" w:cstheme="minorHAnsi"/>
                <w:bCs/>
                <w:color w:val="000000"/>
                <w:sz w:val="22"/>
                <w:szCs w:val="22"/>
                <w:lang w:val="en-US"/>
              </w:rPr>
              <w:t>Charles is 17 years old and attends Ntchisi Secondary School in Malawi. In October 2022, we meet him there at an eye camp. He is delighted with his new OneDollarGlasses, which he desperately needs. Without his glasses, his eyes hurt and he couldn't read the writing on the blackboard properly: "My glasses are very important to me. I want to do well at school so that I can become a journalist later on.</w:t>
            </w:r>
          </w:p>
        </w:tc>
      </w:tr>
      <w:tr w:rsidR="002078F7" w:rsidRPr="00550359" w14:paraId="397AFB38" w14:textId="77777777" w:rsidTr="002078F7">
        <w:tc>
          <w:tcPr>
            <w:tcW w:w="3923" w:type="dxa"/>
            <w:gridSpan w:val="2"/>
            <w:tcMar>
              <w:top w:w="108" w:type="dxa"/>
              <w:bottom w:w="108" w:type="dxa"/>
            </w:tcMar>
          </w:tcPr>
          <w:p w14:paraId="54455D05" w14:textId="01264DDF" w:rsidR="004E647B" w:rsidRDefault="004E647B" w:rsidP="009A0C35">
            <w:pPr>
              <w:pStyle w:val="StandardWeb"/>
              <w:spacing w:line="276" w:lineRule="auto"/>
              <w:ind w:right="-36"/>
              <w:rPr>
                <w:rFonts w:ascii="Calibri" w:eastAsia="Calibri" w:hAnsi="Calibri" w:cs="Calibri"/>
                <w:b/>
                <w:bCs/>
                <w:noProof/>
                <w:color w:val="000000"/>
                <w:sz w:val="22"/>
                <w:szCs w:val="22"/>
              </w:rPr>
            </w:pPr>
            <w:r w:rsidRPr="009F212B">
              <w:rPr>
                <w:rFonts w:ascii="Calibri" w:eastAsia="Calibri" w:hAnsi="Calibri" w:cs="Calibri"/>
                <w:b/>
                <w:bCs/>
                <w:noProof/>
                <w:color w:val="000000"/>
                <w:sz w:val="22"/>
                <w:szCs w:val="22"/>
              </w:rPr>
              <w:drawing>
                <wp:inline distT="0" distB="0" distL="0" distR="0" wp14:anchorId="35861FA8" wp14:editId="73DD825C">
                  <wp:extent cx="2088708" cy="1780309"/>
                  <wp:effectExtent l="0" t="0" r="6985"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85796" name=""/>
                          <pic:cNvPicPr/>
                        </pic:nvPicPr>
                        <pic:blipFill>
                          <a:blip r:embed="rId17"/>
                          <a:stretch>
                            <a:fillRect/>
                          </a:stretch>
                        </pic:blipFill>
                        <pic:spPr>
                          <a:xfrm>
                            <a:off x="0" y="0"/>
                            <a:ext cx="2114312" cy="1802133"/>
                          </a:xfrm>
                          <a:prstGeom prst="rect">
                            <a:avLst/>
                          </a:prstGeom>
                        </pic:spPr>
                      </pic:pic>
                    </a:graphicData>
                  </a:graphic>
                </wp:inline>
              </w:drawing>
            </w:r>
          </w:p>
        </w:tc>
        <w:tc>
          <w:tcPr>
            <w:tcW w:w="5858" w:type="dxa"/>
            <w:gridSpan w:val="3"/>
            <w:tcMar>
              <w:top w:w="108" w:type="dxa"/>
              <w:bottom w:w="108" w:type="dxa"/>
            </w:tcMar>
          </w:tcPr>
          <w:p w14:paraId="52225571" w14:textId="312493B7" w:rsidR="004E647B" w:rsidRPr="00550359" w:rsidRDefault="004E647B" w:rsidP="009A0C35">
            <w:pPr>
              <w:pStyle w:val="StandardWeb"/>
              <w:shd w:val="clear" w:color="auto" w:fill="FFFFFF"/>
              <w:spacing w:line="276" w:lineRule="auto"/>
              <w:ind w:right="-36"/>
              <w:rPr>
                <w:rFonts w:asciiTheme="minorHAnsi" w:eastAsia="Calibri" w:hAnsiTheme="minorHAnsi" w:cstheme="minorHAnsi"/>
                <w:color w:val="000000"/>
                <w:sz w:val="22"/>
                <w:szCs w:val="22"/>
                <w:lang w:val="en-US"/>
              </w:rPr>
            </w:pPr>
            <w:r w:rsidRPr="00550359">
              <w:rPr>
                <w:rFonts w:asciiTheme="minorHAnsi" w:eastAsia="Calibri" w:hAnsiTheme="minorHAnsi" w:cstheme="minorHAnsi"/>
                <w:b/>
                <w:color w:val="000000"/>
                <w:sz w:val="22"/>
                <w:szCs w:val="22"/>
                <w:lang w:val="en-US"/>
              </w:rPr>
              <w:t>Issaf Traoré</w:t>
            </w:r>
            <w:r w:rsidR="0042179E" w:rsidRPr="00550359">
              <w:rPr>
                <w:rFonts w:asciiTheme="minorHAnsi" w:eastAsia="Calibri" w:hAnsiTheme="minorHAnsi" w:cstheme="minorHAnsi"/>
                <w:b/>
                <w:color w:val="000000"/>
                <w:sz w:val="22"/>
                <w:szCs w:val="22"/>
                <w:lang w:val="en-US"/>
              </w:rPr>
              <w:t>, Burkina Faso</w:t>
            </w:r>
          </w:p>
          <w:p w14:paraId="040E73BE" w14:textId="22A6632F" w:rsidR="004E647B" w:rsidRPr="009627B0" w:rsidRDefault="009627B0" w:rsidP="009A0C35">
            <w:pPr>
              <w:pStyle w:val="StandardWeb"/>
              <w:shd w:val="clear" w:color="auto" w:fill="FFFFFF"/>
              <w:spacing w:line="276" w:lineRule="auto"/>
              <w:ind w:right="-36"/>
              <w:rPr>
                <w:rFonts w:asciiTheme="minorHAnsi" w:eastAsia="Calibri" w:hAnsiTheme="minorHAnsi" w:cstheme="minorHAnsi"/>
                <w:b/>
                <w:color w:val="000000"/>
                <w:sz w:val="22"/>
                <w:szCs w:val="22"/>
                <w:lang w:val="en-US"/>
              </w:rPr>
            </w:pPr>
            <w:r w:rsidRPr="00B065AA">
              <w:rPr>
                <w:rFonts w:asciiTheme="minorHAnsi" w:eastAsia="Calibri" w:hAnsiTheme="minorHAnsi" w:cstheme="minorHAnsi"/>
                <w:bCs/>
                <w:color w:val="000000"/>
                <w:sz w:val="22"/>
                <w:szCs w:val="22"/>
                <w:lang w:val="en-US"/>
              </w:rPr>
              <w:t>Issaf Traoré, now 60 years old, last wore glasses five years ago. At that time, he was still a chauffeur and with -3 dioptres, he was dependent on glasses. Now retired, his financial resources are no longer sufficient to replace his now unusable glasses. Issaf had almost come to terms with this when he discovered the GoodVision (Burkina Faso) office in his street. With his new OneDollarGlasses, Issaf can now walk the streets of Ouagadougou, the capital of Burkina Faso, safely and independently for the first time in five years. His colleagues at GoodVision (Burkina Faso) are delighted every time they see him walking past the office.</w:t>
            </w:r>
          </w:p>
        </w:tc>
      </w:tr>
    </w:tbl>
    <w:p w14:paraId="16668E10" w14:textId="77777777" w:rsidR="002078F7" w:rsidRPr="009627B0" w:rsidRDefault="002078F7">
      <w:pPr>
        <w:rPr>
          <w:lang w:val="en-US"/>
        </w:rPr>
      </w:pPr>
      <w:r w:rsidRPr="009627B0">
        <w:rPr>
          <w:lang w:val="en-US"/>
        </w:rPr>
        <w:br w:type="page"/>
      </w:r>
    </w:p>
    <w:tbl>
      <w:tblPr>
        <w:tblStyle w:val="Tabellenraster"/>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3"/>
        <w:gridCol w:w="5858"/>
      </w:tblGrid>
      <w:tr w:rsidR="002078F7" w:rsidRPr="009627B0" w14:paraId="3CB7047D" w14:textId="77777777" w:rsidTr="002078F7">
        <w:tc>
          <w:tcPr>
            <w:tcW w:w="3923" w:type="dxa"/>
            <w:tcMar>
              <w:top w:w="108" w:type="dxa"/>
              <w:bottom w:w="108" w:type="dxa"/>
            </w:tcMar>
          </w:tcPr>
          <w:p w14:paraId="135D4369" w14:textId="3A778643" w:rsidR="004E647B" w:rsidRPr="009F212B" w:rsidRDefault="004E647B" w:rsidP="009A0C35">
            <w:pPr>
              <w:pStyle w:val="StandardWeb"/>
              <w:spacing w:line="276" w:lineRule="auto"/>
              <w:ind w:right="-36"/>
              <w:rPr>
                <w:rFonts w:ascii="Calibri" w:eastAsia="Calibri" w:hAnsi="Calibri" w:cs="Calibri"/>
                <w:b/>
                <w:bCs/>
                <w:noProof/>
                <w:color w:val="000000"/>
                <w:sz w:val="22"/>
                <w:szCs w:val="22"/>
              </w:rPr>
            </w:pPr>
            <w:r>
              <w:rPr>
                <w:rFonts w:ascii="Arial" w:hAnsi="Arial" w:cs="Arial"/>
                <w:b/>
                <w:bCs/>
                <w:noProof/>
                <w:color w:val="FF0000"/>
                <w:sz w:val="28"/>
                <w:szCs w:val="28"/>
              </w:rPr>
              <w:lastRenderedPageBreak/>
              <w:drawing>
                <wp:inline distT="0" distB="0" distL="0" distR="0" wp14:anchorId="6F4D6954" wp14:editId="44A77472">
                  <wp:extent cx="2088515" cy="1392343"/>
                  <wp:effectExtent l="0" t="0" r="6985" b="0"/>
                  <wp:docPr id="9" name="Grafik 9" descr="Ein Bild, das draußen, Fahrrad, Boden,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außen, Fahrrad, Boden, Transpor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3649" cy="1429099"/>
                          </a:xfrm>
                          <a:prstGeom prst="rect">
                            <a:avLst/>
                          </a:prstGeom>
                        </pic:spPr>
                      </pic:pic>
                    </a:graphicData>
                  </a:graphic>
                </wp:inline>
              </w:drawing>
            </w:r>
          </w:p>
        </w:tc>
        <w:tc>
          <w:tcPr>
            <w:tcW w:w="5858" w:type="dxa"/>
            <w:tcMar>
              <w:top w:w="108" w:type="dxa"/>
              <w:bottom w:w="108" w:type="dxa"/>
            </w:tcMar>
          </w:tcPr>
          <w:p w14:paraId="0327EFDE" w14:textId="7B6212C1" w:rsidR="004E647B" w:rsidRPr="00550359" w:rsidRDefault="004E647B" w:rsidP="009A0C35">
            <w:pPr>
              <w:pStyle w:val="StandardWeb"/>
              <w:shd w:val="clear" w:color="auto" w:fill="FFFFFF"/>
              <w:spacing w:line="276" w:lineRule="auto"/>
              <w:ind w:right="-36"/>
              <w:rPr>
                <w:rFonts w:asciiTheme="minorHAnsi" w:eastAsia="Calibri" w:hAnsiTheme="minorHAnsi" w:cstheme="minorHAnsi"/>
                <w:b/>
                <w:color w:val="000000"/>
                <w:sz w:val="22"/>
                <w:szCs w:val="22"/>
                <w:lang w:val="en-US"/>
              </w:rPr>
            </w:pPr>
            <w:r w:rsidRPr="00550359">
              <w:rPr>
                <w:rFonts w:asciiTheme="minorHAnsi" w:eastAsia="Calibri" w:hAnsiTheme="minorHAnsi" w:cstheme="minorHAnsi"/>
                <w:b/>
                <w:color w:val="000000"/>
                <w:sz w:val="22"/>
                <w:szCs w:val="22"/>
                <w:lang w:val="en-US"/>
              </w:rPr>
              <w:t>Pankajini Pradhan</w:t>
            </w:r>
            <w:r w:rsidR="0042179E" w:rsidRPr="00550359">
              <w:rPr>
                <w:rFonts w:asciiTheme="minorHAnsi" w:eastAsia="Calibri" w:hAnsiTheme="minorHAnsi" w:cstheme="minorHAnsi"/>
                <w:b/>
                <w:color w:val="000000"/>
                <w:sz w:val="22"/>
                <w:szCs w:val="22"/>
                <w:lang w:val="en-US"/>
              </w:rPr>
              <w:t>, Indi</w:t>
            </w:r>
            <w:r w:rsidR="009627B0" w:rsidRPr="00550359">
              <w:rPr>
                <w:rFonts w:asciiTheme="minorHAnsi" w:eastAsia="Calibri" w:hAnsiTheme="minorHAnsi" w:cstheme="minorHAnsi"/>
                <w:b/>
                <w:color w:val="000000"/>
                <w:sz w:val="22"/>
                <w:szCs w:val="22"/>
                <w:lang w:val="en-US"/>
              </w:rPr>
              <w:t>a</w:t>
            </w:r>
            <w:r w:rsidR="0042179E" w:rsidRPr="00550359">
              <w:rPr>
                <w:rFonts w:asciiTheme="minorHAnsi" w:eastAsia="Calibri" w:hAnsiTheme="minorHAnsi" w:cstheme="minorHAnsi"/>
                <w:b/>
                <w:color w:val="000000"/>
                <w:sz w:val="22"/>
                <w:szCs w:val="22"/>
                <w:lang w:val="en-US"/>
              </w:rPr>
              <w:t xml:space="preserve"> </w:t>
            </w:r>
          </w:p>
          <w:p w14:paraId="7BEFE1D1" w14:textId="65B7696A" w:rsidR="004E647B" w:rsidRPr="009627B0" w:rsidRDefault="009627B0" w:rsidP="009A0C35">
            <w:pPr>
              <w:pStyle w:val="StandardWeb"/>
              <w:shd w:val="clear" w:color="auto" w:fill="FFFFFF" w:themeFill="background1"/>
              <w:spacing w:line="276" w:lineRule="auto"/>
              <w:ind w:right="-36"/>
              <w:rPr>
                <w:rFonts w:asciiTheme="minorHAnsi" w:eastAsiaTheme="minorEastAsia" w:hAnsiTheme="minorHAnsi" w:cstheme="minorBidi"/>
                <w:sz w:val="22"/>
                <w:szCs w:val="22"/>
                <w:lang w:val="en-US" w:eastAsia="en-US"/>
              </w:rPr>
            </w:pPr>
            <w:r w:rsidRPr="004A481C">
              <w:rPr>
                <w:rFonts w:asciiTheme="minorHAnsi" w:eastAsia="Calibri" w:hAnsiTheme="minorHAnsi" w:cstheme="minorHAnsi"/>
                <w:bCs/>
                <w:color w:val="000000"/>
                <w:sz w:val="22"/>
                <w:szCs w:val="22"/>
                <w:lang w:val="en-US"/>
              </w:rPr>
              <w:t>Pankajini Pradhan lives in the 1500-person village of Nimapada in Odisha, India. She underwent cataract surgery for the first time at the age of 14, and over the years her other eye also got worse and worse. Last year, the 18-year-old came to an eye camp run by Care Netram. Debasis - the head optometrist - urgently recommended that her parents have another operation at our partner clinic "Vision Eye Care Hospital" in Bhubaneswar. When we visited Pankajini a few months later for a check-up in her village, it turned out that her eyesight had improved significantly - for example, the young woman was able to ride her bicycle to school on her own again - but she still found it difficult to read. Debasis is able to convince the father to take his daughter to our new Vision Center, where she is thoroughly examined once again. Pankajini has astigmatism and needs reading glasses, which first have to be made. They will cost around 20 Euros - a big expense for the parents - but the father will try to raise the money somehow and Care Netram will also contribute. Pankajini still has so many years of life ahead of h</w:t>
            </w:r>
            <w:r>
              <w:rPr>
                <w:rFonts w:asciiTheme="minorHAnsi" w:eastAsia="Calibri" w:hAnsiTheme="minorHAnsi" w:cstheme="minorHAnsi"/>
                <w:bCs/>
                <w:color w:val="000000"/>
                <w:sz w:val="22"/>
                <w:szCs w:val="22"/>
                <w:lang w:val="en-US"/>
              </w:rPr>
              <w:t>er</w:t>
            </w:r>
            <w:r w:rsidRPr="004A481C">
              <w:rPr>
                <w:rFonts w:asciiTheme="minorHAnsi" w:eastAsia="Calibri" w:hAnsiTheme="minorHAnsi" w:cstheme="minorHAnsi"/>
                <w:bCs/>
                <w:color w:val="000000"/>
                <w:sz w:val="22"/>
                <w:szCs w:val="22"/>
                <w:lang w:val="en-US"/>
              </w:rPr>
              <w:t>. The operation and a good pair of glasses could change her whole life.</w:t>
            </w:r>
          </w:p>
        </w:tc>
      </w:tr>
      <w:tr w:rsidR="002078F7" w:rsidRPr="009627B0" w14:paraId="5B05F86A" w14:textId="77777777" w:rsidTr="002078F7">
        <w:tc>
          <w:tcPr>
            <w:tcW w:w="3923" w:type="dxa"/>
            <w:tcMar>
              <w:top w:w="108" w:type="dxa"/>
              <w:bottom w:w="108" w:type="dxa"/>
            </w:tcMar>
          </w:tcPr>
          <w:p w14:paraId="3881ECCF" w14:textId="53AB16C2" w:rsidR="004E647B" w:rsidRDefault="004E647B" w:rsidP="009A0C35">
            <w:pPr>
              <w:pStyle w:val="StandardWeb"/>
              <w:spacing w:line="276" w:lineRule="auto"/>
              <w:ind w:right="-36"/>
              <w:rPr>
                <w:rFonts w:ascii="Arial" w:hAnsi="Arial" w:cs="Arial"/>
                <w:b/>
                <w:bCs/>
                <w:noProof/>
                <w:color w:val="FF0000"/>
                <w:sz w:val="28"/>
                <w:szCs w:val="28"/>
              </w:rPr>
            </w:pPr>
            <w:r>
              <w:rPr>
                <w:rFonts w:ascii="Calibri" w:eastAsia="Calibri" w:hAnsi="Calibri" w:cs="Calibri"/>
                <w:b/>
                <w:bCs/>
                <w:noProof/>
                <w:color w:val="000000"/>
                <w:sz w:val="22"/>
                <w:szCs w:val="22"/>
              </w:rPr>
              <w:drawing>
                <wp:inline distT="0" distB="0" distL="0" distR="0" wp14:anchorId="6594ED03" wp14:editId="0A86A6A9">
                  <wp:extent cx="2101966" cy="1399309"/>
                  <wp:effectExtent l="0" t="0" r="0" b="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96701" name="Grafik 17060967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4638" cy="1427716"/>
                          </a:xfrm>
                          <a:prstGeom prst="rect">
                            <a:avLst/>
                          </a:prstGeom>
                        </pic:spPr>
                      </pic:pic>
                    </a:graphicData>
                  </a:graphic>
                </wp:inline>
              </w:drawing>
            </w:r>
          </w:p>
        </w:tc>
        <w:tc>
          <w:tcPr>
            <w:tcW w:w="5858" w:type="dxa"/>
            <w:tcMar>
              <w:top w:w="108" w:type="dxa"/>
              <w:bottom w:w="108" w:type="dxa"/>
            </w:tcMar>
          </w:tcPr>
          <w:p w14:paraId="52D2C5B3" w14:textId="0396556B" w:rsidR="004E647B" w:rsidRPr="009627B0" w:rsidRDefault="004E647B" w:rsidP="009A0C35">
            <w:pPr>
              <w:pStyle w:val="StandardWeb"/>
              <w:shd w:val="clear" w:color="auto" w:fill="FFFFFF"/>
              <w:spacing w:line="276" w:lineRule="auto"/>
              <w:ind w:right="-36"/>
              <w:rPr>
                <w:rFonts w:asciiTheme="minorHAnsi" w:eastAsia="Calibri" w:hAnsiTheme="minorHAnsi" w:cstheme="minorHAnsi"/>
                <w:b/>
                <w:color w:val="000000"/>
                <w:sz w:val="22"/>
                <w:szCs w:val="22"/>
                <w:lang w:val="en-US"/>
              </w:rPr>
            </w:pPr>
            <w:r w:rsidRPr="009627B0">
              <w:rPr>
                <w:rFonts w:asciiTheme="minorHAnsi" w:eastAsia="Calibri" w:hAnsiTheme="minorHAnsi" w:cstheme="minorHAnsi"/>
                <w:b/>
                <w:color w:val="000000"/>
                <w:sz w:val="22"/>
                <w:szCs w:val="22"/>
                <w:lang w:val="en-US"/>
              </w:rPr>
              <w:t>Sweta Mahato</w:t>
            </w:r>
            <w:r w:rsidR="0042179E" w:rsidRPr="009627B0">
              <w:rPr>
                <w:rFonts w:asciiTheme="minorHAnsi" w:eastAsia="Calibri" w:hAnsiTheme="minorHAnsi" w:cstheme="minorHAnsi"/>
                <w:b/>
                <w:color w:val="000000"/>
                <w:sz w:val="22"/>
                <w:szCs w:val="22"/>
                <w:lang w:val="en-US"/>
              </w:rPr>
              <w:t>, Indi</w:t>
            </w:r>
            <w:r w:rsidR="009627B0" w:rsidRPr="009627B0">
              <w:rPr>
                <w:rFonts w:asciiTheme="minorHAnsi" w:eastAsia="Calibri" w:hAnsiTheme="minorHAnsi" w:cstheme="minorHAnsi"/>
                <w:b/>
                <w:color w:val="000000"/>
                <w:sz w:val="22"/>
                <w:szCs w:val="22"/>
                <w:lang w:val="en-US"/>
              </w:rPr>
              <w:t>a</w:t>
            </w:r>
          </w:p>
          <w:p w14:paraId="6B669F9B" w14:textId="551B0CE9" w:rsidR="004E647B" w:rsidRPr="009627B0" w:rsidRDefault="009627B0" w:rsidP="009A0C35">
            <w:pPr>
              <w:pStyle w:val="StandardWeb"/>
              <w:shd w:val="clear" w:color="auto" w:fill="FFFFFF"/>
              <w:spacing w:line="276" w:lineRule="auto"/>
              <w:ind w:right="-36"/>
              <w:rPr>
                <w:rFonts w:asciiTheme="minorHAnsi" w:eastAsia="Calibri" w:hAnsiTheme="minorHAnsi" w:cstheme="minorHAnsi"/>
                <w:b/>
                <w:color w:val="000000"/>
                <w:sz w:val="22"/>
                <w:szCs w:val="22"/>
                <w:lang w:val="en-US"/>
              </w:rPr>
            </w:pPr>
            <w:r w:rsidRPr="00F85CB4">
              <w:rPr>
                <w:rFonts w:asciiTheme="minorHAnsi" w:eastAsia="Calibri" w:hAnsiTheme="minorHAnsi" w:cstheme="minorHAnsi"/>
                <w:bCs/>
                <w:color w:val="000000"/>
                <w:sz w:val="22"/>
                <w:szCs w:val="22"/>
                <w:lang w:val="en-US"/>
              </w:rPr>
              <w:t>Sweta Mahato completed her training as a GoodVision Technician (GVT) at Care Netram in India in 2022. The 18-year-old has lived in the Asha Vihar orphanage in Jharkhand since she was two years old. The facility is part of the rehabilitation clinic, which is financed and operated by the German Johar Society and with which Care Netram cooperates. We have two rooms on the clinic premises for vision tests, the GVTs have their rooms there and receive meals. For Sweta, it is her home, but for the first time in her life she is earning her own money. However, she only keeps a small part of it for herself. She supports her siblings and her father, who live in a neighboring village. At the moment, Sweta is the only one in the family who has a regular income.</w:t>
            </w:r>
          </w:p>
        </w:tc>
      </w:tr>
    </w:tbl>
    <w:p w14:paraId="79052CE3" w14:textId="77777777" w:rsidR="002078F7" w:rsidRPr="009627B0" w:rsidRDefault="002078F7" w:rsidP="002078F7">
      <w:pPr>
        <w:spacing w:line="276" w:lineRule="auto"/>
        <w:ind w:right="-36"/>
        <w:rPr>
          <w:b/>
          <w:bCs/>
          <w:lang w:val="en-US"/>
        </w:rPr>
      </w:pPr>
    </w:p>
    <w:p w14:paraId="60D23486" w14:textId="6C96ECD4" w:rsidR="008A6F16" w:rsidRPr="009627B0" w:rsidRDefault="009627B0" w:rsidP="002078F7">
      <w:pPr>
        <w:spacing w:line="276" w:lineRule="auto"/>
        <w:ind w:right="-36"/>
        <w:rPr>
          <w:b/>
          <w:bCs/>
          <w:lang w:val="en-US"/>
        </w:rPr>
      </w:pPr>
      <w:r w:rsidRPr="009627B0">
        <w:rPr>
          <w:b/>
          <w:bCs/>
          <w:lang w:val="en-US"/>
        </w:rPr>
        <w:t xml:space="preserve">High-resolution images at </w:t>
      </w:r>
      <w:hyperlink r:id="rId20">
        <w:r w:rsidR="00800071" w:rsidRPr="009627B0">
          <w:rPr>
            <w:rStyle w:val="Hyperlink"/>
            <w:b/>
            <w:bCs/>
            <w:lang w:val="en-US"/>
          </w:rPr>
          <w:t>presse@eindollarbrille.de</w:t>
        </w:r>
      </w:hyperlink>
      <w:r w:rsidR="00800071" w:rsidRPr="009627B0">
        <w:rPr>
          <w:b/>
          <w:bCs/>
          <w:lang w:val="en-US"/>
        </w:rPr>
        <w:t xml:space="preserve"> </w:t>
      </w:r>
    </w:p>
    <w:p w14:paraId="244F0670" w14:textId="77777777" w:rsidR="009A0C35" w:rsidRPr="009627B0" w:rsidRDefault="009A0C35" w:rsidP="002078F7">
      <w:pPr>
        <w:spacing w:line="276" w:lineRule="auto"/>
        <w:ind w:right="-36"/>
        <w:rPr>
          <w:lang w:val="en-US"/>
        </w:rPr>
      </w:pPr>
    </w:p>
    <w:p w14:paraId="728D795C" w14:textId="67BAD2F2" w:rsidR="009A0C35" w:rsidRPr="009A0C35" w:rsidRDefault="009A0C35" w:rsidP="002078F7">
      <w:pPr>
        <w:spacing w:line="259" w:lineRule="auto"/>
        <w:ind w:hanging="10"/>
        <w:rPr>
          <w:rFonts w:ascii="Calibri" w:eastAsia="Calibri" w:hAnsi="Calibri" w:cs="Calibri"/>
          <w:b/>
          <w:color w:val="000000"/>
          <w:lang w:eastAsia="de-DE"/>
        </w:rPr>
      </w:pPr>
      <w:r w:rsidRPr="009627B0">
        <w:rPr>
          <w:rFonts w:ascii="Calibri" w:eastAsia="Calibri" w:hAnsi="Calibri" w:cs="Arial"/>
          <w:color w:val="000000"/>
          <w:lang w:val="en-US" w:eastAsia="de-DE"/>
        </w:rPr>
        <w:tab/>
      </w:r>
      <w:r w:rsidR="00550359">
        <w:rPr>
          <w:rFonts w:ascii="Calibri" w:eastAsia="Calibri" w:hAnsi="Calibri" w:cs="Calibri"/>
          <w:b/>
          <w:color w:val="000000"/>
          <w:lang w:eastAsia="de-DE"/>
        </w:rPr>
        <w:t>C</w:t>
      </w:r>
      <w:r w:rsidRPr="009A0C35">
        <w:rPr>
          <w:rFonts w:ascii="Calibri" w:eastAsia="Calibri" w:hAnsi="Calibri" w:cs="Calibri"/>
          <w:b/>
          <w:color w:val="000000"/>
          <w:lang w:eastAsia="de-DE"/>
        </w:rPr>
        <w:t>onta</w:t>
      </w:r>
      <w:r w:rsidR="00550359">
        <w:rPr>
          <w:rFonts w:ascii="Calibri" w:eastAsia="Calibri" w:hAnsi="Calibri" w:cs="Calibri"/>
          <w:b/>
          <w:color w:val="000000"/>
          <w:lang w:eastAsia="de-DE"/>
        </w:rPr>
        <w:t>ct</w:t>
      </w:r>
    </w:p>
    <w:p w14:paraId="188C0CF6" w14:textId="150C9D3A" w:rsidR="009A0C35" w:rsidRPr="009627B0" w:rsidRDefault="009A0C35" w:rsidP="002078F7">
      <w:pPr>
        <w:spacing w:line="259" w:lineRule="auto"/>
        <w:ind w:hanging="10"/>
        <w:rPr>
          <w:rFonts w:ascii="Calibri" w:eastAsia="Calibri" w:hAnsi="Calibri" w:cs="Calibri"/>
          <w:bCs/>
          <w:color w:val="000000"/>
          <w:lang w:val="en-US" w:eastAsia="de-DE"/>
        </w:rPr>
      </w:pPr>
      <w:r w:rsidRPr="009627B0">
        <w:rPr>
          <w:rFonts w:ascii="Calibri" w:eastAsia="Calibri" w:hAnsi="Calibri" w:cs="Calibri"/>
          <w:bCs/>
          <w:color w:val="000000"/>
          <w:lang w:val="en-US" w:eastAsia="de-DE"/>
        </w:rPr>
        <w:t xml:space="preserve">Annika Getto, </w:t>
      </w:r>
      <w:r w:rsidR="009627B0" w:rsidRPr="009627B0">
        <w:rPr>
          <w:rFonts w:ascii="Calibri" w:eastAsia="Calibri" w:hAnsi="Calibri" w:cs="Calibri"/>
          <w:bCs/>
          <w:color w:val="000000"/>
          <w:lang w:val="en-US" w:eastAsia="de-DE"/>
        </w:rPr>
        <w:t>Specialist Communications &amp; Public Relations</w:t>
      </w:r>
    </w:p>
    <w:p w14:paraId="3634E206" w14:textId="0790EAD8" w:rsidR="00C80344" w:rsidRPr="002078F7" w:rsidRDefault="009A0C35" w:rsidP="002078F7">
      <w:pPr>
        <w:spacing w:line="259" w:lineRule="auto"/>
        <w:ind w:hanging="10"/>
        <w:rPr>
          <w:rFonts w:ascii="Calibri" w:eastAsia="Calibri" w:hAnsi="Calibri" w:cs="Calibri"/>
          <w:bCs/>
          <w:color w:val="000000"/>
          <w:lang w:eastAsia="de-DE"/>
        </w:rPr>
      </w:pPr>
      <w:r w:rsidRPr="009A0C35">
        <w:rPr>
          <w:rFonts w:ascii="Calibri" w:eastAsia="Calibri" w:hAnsi="Calibri" w:cs="Calibri"/>
          <w:bCs/>
          <w:color w:val="000000"/>
          <w:lang w:eastAsia="de-DE"/>
        </w:rPr>
        <w:t xml:space="preserve">E-Mail: </w:t>
      </w:r>
      <w:hyperlink r:id="rId21" w:history="1">
        <w:r w:rsidRPr="009A0C35">
          <w:rPr>
            <w:rFonts w:ascii="Calibri" w:eastAsia="Calibri" w:hAnsi="Calibri" w:cs="Calibri"/>
            <w:bCs/>
            <w:color w:val="0563C1"/>
            <w:u w:val="single"/>
            <w:lang w:eastAsia="de-DE"/>
          </w:rPr>
          <w:t>presse@eindollarbrille.de</w:t>
        </w:r>
      </w:hyperlink>
    </w:p>
    <w:sectPr w:rsidR="00C80344" w:rsidRPr="002078F7" w:rsidSect="00C126DC">
      <w:headerReference w:type="default" r:id="rId22"/>
      <w:footerReference w:type="even" r:id="rId23"/>
      <w:footerReference w:type="default" r:id="rId24"/>
      <w:headerReference w:type="first" r:id="rId25"/>
      <w:footerReference w:type="first" r:id="rId26"/>
      <w:pgSz w:w="11900" w:h="16820"/>
      <w:pgMar w:top="261" w:right="1021" w:bottom="1134" w:left="1276" w:header="28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CC649" w14:textId="77777777" w:rsidR="00395CFE" w:rsidRDefault="00395CFE" w:rsidP="00C81A1D">
      <w:r>
        <w:separator/>
      </w:r>
    </w:p>
  </w:endnote>
  <w:endnote w:type="continuationSeparator" w:id="0">
    <w:p w14:paraId="0C4F910B" w14:textId="77777777" w:rsidR="00395CFE" w:rsidRDefault="00395CFE" w:rsidP="00C81A1D">
      <w:r>
        <w:continuationSeparator/>
      </w:r>
    </w:p>
  </w:endnote>
  <w:endnote w:type="continuationNotice" w:id="1">
    <w:p w14:paraId="2A9DA446" w14:textId="77777777" w:rsidR="00395CFE" w:rsidRDefault="00395C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Kalinga">
    <w:panose1 w:val="020B0502040204020203"/>
    <w:charset w:val="00"/>
    <w:family w:val="swiss"/>
    <w:pitch w:val="variable"/>
    <w:sig w:usb0="0008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FB909" w14:textId="006CF118" w:rsidR="00287508" w:rsidRDefault="00287508" w:rsidP="00470E6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p w14:paraId="401F6B40" w14:textId="77777777" w:rsidR="00287508" w:rsidRDefault="00287508" w:rsidP="0028750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5BDBE" w14:textId="77777777" w:rsidR="00287508" w:rsidRDefault="00287508" w:rsidP="00287508">
    <w:pPr>
      <w:pStyle w:val="Fuzeile"/>
      <w:tabs>
        <w:tab w:val="clear" w:pos="9072"/>
        <w:tab w:val="right" w:pos="9467"/>
      </w:tabs>
      <w:ind w:right="360"/>
    </w:pPr>
  </w:p>
  <w:p w14:paraId="3634E215" w14:textId="50FB5931" w:rsidR="009E37DE" w:rsidRPr="00DF4F10" w:rsidRDefault="009E37DE" w:rsidP="001E22B8">
    <w:pPr>
      <w:pStyle w:val="Fuzeile"/>
      <w:tabs>
        <w:tab w:val="clear" w:pos="9072"/>
        <w:tab w:val="right" w:pos="9467"/>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jc w:val="right"/>
      <w:tblBorders>
        <w:top w:val="single" w:sz="2" w:space="0" w:color="646567"/>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409"/>
      <w:gridCol w:w="2405"/>
      <w:gridCol w:w="2403"/>
    </w:tblGrid>
    <w:tr w:rsidR="00C126DC" w:rsidRPr="003C5A59" w14:paraId="145CE67F" w14:textId="77777777" w:rsidTr="009F4253">
      <w:trPr>
        <w:jc w:val="right"/>
      </w:trPr>
      <w:tc>
        <w:tcPr>
          <w:tcW w:w="2127" w:type="dxa"/>
          <w:tcMar>
            <w:top w:w="57" w:type="dxa"/>
            <w:left w:w="0" w:type="dxa"/>
            <w:right w:w="0" w:type="dxa"/>
          </w:tcMar>
        </w:tcPr>
        <w:p w14:paraId="4A34EDD8" w14:textId="77777777" w:rsidR="00C126DC" w:rsidRPr="003C5A59" w:rsidRDefault="00C126DC" w:rsidP="00C126DC">
          <w:pPr>
            <w:autoSpaceDE w:val="0"/>
            <w:autoSpaceDN w:val="0"/>
            <w:adjustRightInd w:val="0"/>
            <w:textAlignment w:val="center"/>
            <w:rPr>
              <w:color w:val="009FE1"/>
              <w:sz w:val="16"/>
              <w:szCs w:val="16"/>
            </w:rPr>
          </w:pPr>
          <w:r w:rsidRPr="003C5A59">
            <w:rPr>
              <w:color w:val="009FE1"/>
              <w:sz w:val="16"/>
              <w:szCs w:val="16"/>
            </w:rPr>
            <w:t>EinDollarBrille e.V.</w:t>
          </w:r>
        </w:p>
      </w:tc>
      <w:tc>
        <w:tcPr>
          <w:tcW w:w="2409" w:type="dxa"/>
          <w:tcMar>
            <w:top w:w="57" w:type="dxa"/>
            <w:left w:w="0" w:type="dxa"/>
            <w:right w:w="0" w:type="dxa"/>
          </w:tcMar>
        </w:tcPr>
        <w:p w14:paraId="6B954FF5" w14:textId="77777777" w:rsidR="00C126DC" w:rsidRPr="003C5A59" w:rsidRDefault="00C126DC" w:rsidP="00C126DC">
          <w:pPr>
            <w:autoSpaceDE w:val="0"/>
            <w:autoSpaceDN w:val="0"/>
            <w:adjustRightInd w:val="0"/>
            <w:textAlignment w:val="center"/>
            <w:rPr>
              <w:color w:val="009FE1"/>
              <w:sz w:val="16"/>
              <w:szCs w:val="16"/>
            </w:rPr>
          </w:pPr>
          <w:r w:rsidRPr="003C5A59">
            <w:rPr>
              <w:color w:val="009FE1"/>
              <w:sz w:val="16"/>
              <w:szCs w:val="16"/>
            </w:rPr>
            <w:t>Kontakt</w:t>
          </w:r>
        </w:p>
      </w:tc>
      <w:tc>
        <w:tcPr>
          <w:tcW w:w="2405" w:type="dxa"/>
          <w:tcMar>
            <w:top w:w="57" w:type="dxa"/>
            <w:left w:w="0" w:type="dxa"/>
            <w:right w:w="0" w:type="dxa"/>
          </w:tcMar>
        </w:tcPr>
        <w:p w14:paraId="5A2957B3" w14:textId="77777777" w:rsidR="00C126DC" w:rsidRPr="003C5A59" w:rsidRDefault="00C126DC" w:rsidP="00C126DC">
          <w:pPr>
            <w:autoSpaceDE w:val="0"/>
            <w:autoSpaceDN w:val="0"/>
            <w:adjustRightInd w:val="0"/>
            <w:textAlignment w:val="center"/>
            <w:rPr>
              <w:color w:val="009FE1"/>
              <w:sz w:val="16"/>
              <w:szCs w:val="16"/>
            </w:rPr>
          </w:pPr>
          <w:r w:rsidRPr="003C5A59">
            <w:rPr>
              <w:color w:val="009FE1"/>
              <w:sz w:val="16"/>
              <w:szCs w:val="16"/>
            </w:rPr>
            <w:t>Internet</w:t>
          </w:r>
        </w:p>
      </w:tc>
      <w:tc>
        <w:tcPr>
          <w:tcW w:w="2403" w:type="dxa"/>
          <w:tcMar>
            <w:top w:w="57" w:type="dxa"/>
            <w:left w:w="0" w:type="dxa"/>
            <w:right w:w="0" w:type="dxa"/>
          </w:tcMar>
        </w:tcPr>
        <w:p w14:paraId="7F1644DE" w14:textId="77777777" w:rsidR="00C126DC" w:rsidRPr="003C5A59" w:rsidRDefault="00C126DC" w:rsidP="00C126DC">
          <w:pPr>
            <w:autoSpaceDE w:val="0"/>
            <w:autoSpaceDN w:val="0"/>
            <w:adjustRightInd w:val="0"/>
            <w:textAlignment w:val="center"/>
            <w:rPr>
              <w:color w:val="009FE1"/>
              <w:sz w:val="16"/>
              <w:szCs w:val="16"/>
            </w:rPr>
          </w:pPr>
          <w:r w:rsidRPr="003C5A59">
            <w:rPr>
              <w:color w:val="009FE1"/>
              <w:sz w:val="16"/>
              <w:szCs w:val="16"/>
            </w:rPr>
            <w:t>Spenden</w:t>
          </w:r>
        </w:p>
      </w:tc>
    </w:tr>
    <w:tr w:rsidR="00C126DC" w:rsidRPr="003C5A59" w14:paraId="5D104857" w14:textId="77777777" w:rsidTr="009F4253">
      <w:trPr>
        <w:jc w:val="right"/>
      </w:trPr>
      <w:tc>
        <w:tcPr>
          <w:tcW w:w="2127" w:type="dxa"/>
          <w:tcMar>
            <w:left w:w="0" w:type="dxa"/>
            <w:right w:w="0" w:type="dxa"/>
          </w:tcMar>
        </w:tcPr>
        <w:p w14:paraId="4B0354B4" w14:textId="77777777" w:rsidR="00C126DC" w:rsidRPr="003C5A59" w:rsidRDefault="00C126DC" w:rsidP="00C126DC">
          <w:pPr>
            <w:autoSpaceDE w:val="0"/>
            <w:autoSpaceDN w:val="0"/>
            <w:adjustRightInd w:val="0"/>
            <w:textAlignment w:val="center"/>
            <w:rPr>
              <w:sz w:val="16"/>
              <w:szCs w:val="16"/>
            </w:rPr>
          </w:pPr>
          <w:r w:rsidRPr="003C5A59">
            <w:rPr>
              <w:sz w:val="16"/>
              <w:szCs w:val="16"/>
            </w:rPr>
            <w:t xml:space="preserve">Vertretungsberechtigter </w:t>
          </w:r>
          <w:r w:rsidRPr="003C5A59">
            <w:rPr>
              <w:sz w:val="16"/>
              <w:szCs w:val="16"/>
            </w:rPr>
            <w:br/>
            <w:t>Vorstand: Martin Aufmuth, Karsten Wolf</w:t>
          </w:r>
        </w:p>
      </w:tc>
      <w:tc>
        <w:tcPr>
          <w:tcW w:w="2409" w:type="dxa"/>
          <w:tcMar>
            <w:left w:w="0" w:type="dxa"/>
            <w:right w:w="0" w:type="dxa"/>
          </w:tcMar>
        </w:tcPr>
        <w:p w14:paraId="59D54A91" w14:textId="77777777" w:rsidR="00C126DC" w:rsidRPr="003C5A59" w:rsidRDefault="00C126DC" w:rsidP="00C126DC">
          <w:pPr>
            <w:autoSpaceDE w:val="0"/>
            <w:autoSpaceDN w:val="0"/>
            <w:adjustRightInd w:val="0"/>
            <w:textAlignment w:val="center"/>
            <w:rPr>
              <w:sz w:val="16"/>
              <w:szCs w:val="16"/>
            </w:rPr>
          </w:pPr>
          <w:r w:rsidRPr="003C5A59">
            <w:rPr>
              <w:sz w:val="16"/>
              <w:szCs w:val="16"/>
            </w:rPr>
            <w:t>Telefon: +49 (0)9131 / 913 94 31</w:t>
          </w:r>
        </w:p>
        <w:p w14:paraId="669A79F6" w14:textId="77777777" w:rsidR="00C126DC" w:rsidRPr="003C5A59" w:rsidRDefault="00C126DC" w:rsidP="00C126DC">
          <w:pPr>
            <w:autoSpaceDE w:val="0"/>
            <w:autoSpaceDN w:val="0"/>
            <w:adjustRightInd w:val="0"/>
            <w:textAlignment w:val="center"/>
            <w:rPr>
              <w:sz w:val="16"/>
              <w:szCs w:val="16"/>
            </w:rPr>
          </w:pPr>
          <w:r w:rsidRPr="003C5A59">
            <w:rPr>
              <w:sz w:val="16"/>
              <w:szCs w:val="16"/>
            </w:rPr>
            <w:t>E-Mail: info@eindollarbrille.de</w:t>
          </w:r>
        </w:p>
        <w:p w14:paraId="4F45B1AD" w14:textId="77777777" w:rsidR="00C126DC" w:rsidRPr="003C5A59" w:rsidRDefault="00C126DC" w:rsidP="00C126DC">
          <w:pPr>
            <w:tabs>
              <w:tab w:val="center" w:pos="4536"/>
              <w:tab w:val="right" w:pos="9072"/>
            </w:tabs>
          </w:pPr>
          <w:r w:rsidRPr="003C5A59">
            <w:rPr>
              <w:sz w:val="16"/>
              <w:szCs w:val="16"/>
            </w:rPr>
            <w:t xml:space="preserve">Obere Karlstraße 29, </w:t>
          </w:r>
          <w:r w:rsidRPr="003C5A59">
            <w:rPr>
              <w:sz w:val="16"/>
              <w:szCs w:val="16"/>
            </w:rPr>
            <w:br/>
            <w:t>91054 Erlangen</w:t>
          </w:r>
        </w:p>
      </w:tc>
      <w:tc>
        <w:tcPr>
          <w:tcW w:w="2405" w:type="dxa"/>
          <w:tcMar>
            <w:left w:w="0" w:type="dxa"/>
            <w:right w:w="0" w:type="dxa"/>
          </w:tcMar>
        </w:tcPr>
        <w:p w14:paraId="3FBE157C" w14:textId="77777777" w:rsidR="00C126DC" w:rsidRPr="003C5A59" w:rsidRDefault="00C126DC" w:rsidP="00C126DC">
          <w:pPr>
            <w:autoSpaceDE w:val="0"/>
            <w:autoSpaceDN w:val="0"/>
            <w:adjustRightInd w:val="0"/>
            <w:textAlignment w:val="center"/>
            <w:rPr>
              <w:sz w:val="16"/>
              <w:szCs w:val="16"/>
            </w:rPr>
          </w:pPr>
          <w:r w:rsidRPr="003C5A59">
            <w:rPr>
              <w:sz w:val="16"/>
              <w:szCs w:val="16"/>
            </w:rPr>
            <w:t>eindollarbrille.de</w:t>
          </w:r>
        </w:p>
        <w:p w14:paraId="7A4B1581" w14:textId="77777777" w:rsidR="00C126DC" w:rsidRPr="003C5A59" w:rsidRDefault="00C126DC" w:rsidP="00C126DC">
          <w:pPr>
            <w:autoSpaceDE w:val="0"/>
            <w:autoSpaceDN w:val="0"/>
            <w:adjustRightInd w:val="0"/>
            <w:textAlignment w:val="center"/>
            <w:rPr>
              <w:sz w:val="16"/>
              <w:szCs w:val="16"/>
            </w:rPr>
          </w:pPr>
          <w:r w:rsidRPr="003C5A59">
            <w:rPr>
              <w:sz w:val="16"/>
              <w:szCs w:val="16"/>
            </w:rPr>
            <w:t>facebook.com/eindollarbrille</w:t>
          </w:r>
        </w:p>
        <w:p w14:paraId="2D84DF70" w14:textId="77777777" w:rsidR="00C126DC" w:rsidRPr="003C5A59" w:rsidRDefault="00C126DC" w:rsidP="00C126DC">
          <w:pPr>
            <w:tabs>
              <w:tab w:val="center" w:pos="4536"/>
              <w:tab w:val="right" w:pos="9072"/>
            </w:tabs>
          </w:pPr>
          <w:r w:rsidRPr="003C5A59">
            <w:rPr>
              <w:sz w:val="16"/>
              <w:szCs w:val="16"/>
            </w:rPr>
            <w:t>instagram.com/eindollarbrille_de</w:t>
          </w:r>
          <w:r w:rsidRPr="003C5A59">
            <w:rPr>
              <w:sz w:val="16"/>
              <w:szCs w:val="16"/>
            </w:rPr>
            <w:br/>
            <w:t>linkedin.com/company/</w:t>
          </w:r>
          <w:r w:rsidRPr="003C5A59">
            <w:rPr>
              <w:sz w:val="16"/>
              <w:szCs w:val="16"/>
            </w:rPr>
            <w:br/>
            <w:t>ein-dollar-brille</w:t>
          </w:r>
        </w:p>
      </w:tc>
      <w:tc>
        <w:tcPr>
          <w:tcW w:w="2403" w:type="dxa"/>
          <w:tcMar>
            <w:left w:w="0" w:type="dxa"/>
            <w:right w:w="0" w:type="dxa"/>
          </w:tcMar>
        </w:tcPr>
        <w:p w14:paraId="5D7CA2FA" w14:textId="77777777" w:rsidR="00C126DC" w:rsidRPr="003C5A59" w:rsidRDefault="00C126DC" w:rsidP="00C126DC">
          <w:pPr>
            <w:autoSpaceDE w:val="0"/>
            <w:autoSpaceDN w:val="0"/>
            <w:adjustRightInd w:val="0"/>
            <w:textAlignment w:val="center"/>
            <w:rPr>
              <w:sz w:val="16"/>
              <w:szCs w:val="16"/>
            </w:rPr>
          </w:pPr>
          <w:r w:rsidRPr="003C5A59">
            <w:rPr>
              <w:sz w:val="16"/>
              <w:szCs w:val="16"/>
            </w:rPr>
            <w:t>Sparkasse Erlangen</w:t>
          </w:r>
        </w:p>
        <w:p w14:paraId="1185421D" w14:textId="77777777" w:rsidR="00C126DC" w:rsidRPr="003C5A59" w:rsidRDefault="00C126DC" w:rsidP="00C126DC">
          <w:pPr>
            <w:autoSpaceDE w:val="0"/>
            <w:autoSpaceDN w:val="0"/>
            <w:adjustRightInd w:val="0"/>
            <w:textAlignment w:val="center"/>
            <w:rPr>
              <w:sz w:val="16"/>
              <w:szCs w:val="16"/>
            </w:rPr>
          </w:pPr>
          <w:r w:rsidRPr="003C5A59">
            <w:rPr>
              <w:sz w:val="16"/>
              <w:szCs w:val="16"/>
            </w:rPr>
            <w:t>IBAN DE56 7635 0000 0060 0444 15</w:t>
          </w:r>
        </w:p>
        <w:p w14:paraId="40461E96" w14:textId="77777777" w:rsidR="00C126DC" w:rsidRPr="003C5A59" w:rsidRDefault="00C126DC" w:rsidP="00C126DC">
          <w:pPr>
            <w:tabs>
              <w:tab w:val="center" w:pos="4536"/>
              <w:tab w:val="right" w:pos="9072"/>
            </w:tabs>
          </w:pPr>
          <w:r w:rsidRPr="003C5A59">
            <w:rPr>
              <w:sz w:val="16"/>
              <w:szCs w:val="16"/>
            </w:rPr>
            <w:t>BIC BYLADEM1ERH</w:t>
          </w:r>
        </w:p>
      </w:tc>
    </w:tr>
    <w:tr w:rsidR="00C126DC" w:rsidRPr="003C5A59" w14:paraId="4DDE5D2D" w14:textId="77777777" w:rsidTr="009F4253">
      <w:trPr>
        <w:jc w:val="right"/>
      </w:trPr>
      <w:tc>
        <w:tcPr>
          <w:tcW w:w="2127" w:type="dxa"/>
          <w:tcMar>
            <w:left w:w="0" w:type="dxa"/>
            <w:right w:w="0" w:type="dxa"/>
          </w:tcMar>
        </w:tcPr>
        <w:p w14:paraId="54B4285E" w14:textId="77777777" w:rsidR="00C126DC" w:rsidRPr="003C5A59" w:rsidRDefault="00C126DC" w:rsidP="00C126DC">
          <w:pPr>
            <w:autoSpaceDE w:val="0"/>
            <w:autoSpaceDN w:val="0"/>
            <w:adjustRightInd w:val="0"/>
            <w:textAlignment w:val="center"/>
            <w:rPr>
              <w:sz w:val="16"/>
              <w:szCs w:val="16"/>
            </w:rPr>
          </w:pPr>
        </w:p>
      </w:tc>
      <w:tc>
        <w:tcPr>
          <w:tcW w:w="7217" w:type="dxa"/>
          <w:gridSpan w:val="3"/>
          <w:tcMar>
            <w:left w:w="0" w:type="dxa"/>
            <w:right w:w="0" w:type="dxa"/>
          </w:tcMar>
        </w:tcPr>
        <w:p w14:paraId="1E7D742B" w14:textId="77777777" w:rsidR="00C126DC" w:rsidRPr="003C5A59" w:rsidRDefault="00C126DC" w:rsidP="00C126DC">
          <w:pPr>
            <w:spacing w:before="100" w:beforeAutospacing="1" w:after="100" w:afterAutospacing="1" w:line="259" w:lineRule="auto"/>
            <w:jc w:val="right"/>
            <w:rPr>
              <w:sz w:val="16"/>
              <w:szCs w:val="16"/>
            </w:rPr>
          </w:pPr>
          <w:r w:rsidRPr="003C5A59">
            <w:rPr>
              <w:rFonts w:cs="Times New Roman"/>
              <w:color w:val="3B3838"/>
              <w:sz w:val="16"/>
              <w:szCs w:val="16"/>
            </w:rPr>
            <w:br/>
            <w:t xml:space="preserve">Unsere Datenschutzhinweise finden Sie hier: </w:t>
          </w:r>
          <w:hyperlink r:id="rId1" w:history="1">
            <w:r w:rsidRPr="003C5A59">
              <w:rPr>
                <w:rFonts w:cs="Times New Roman"/>
                <w:color w:val="009FE1"/>
                <w:sz w:val="16"/>
                <w:szCs w:val="16"/>
                <w:u w:val="single"/>
              </w:rPr>
              <w:t>www.eindollarbrille.de/datenschutz</w:t>
            </w:r>
          </w:hyperlink>
        </w:p>
      </w:tc>
    </w:tr>
  </w:tbl>
  <w:p w14:paraId="5C227BE8" w14:textId="77777777" w:rsidR="00C126DC" w:rsidRDefault="00C126D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C4269" w14:textId="77777777" w:rsidR="00395CFE" w:rsidRDefault="00395CFE" w:rsidP="00C81A1D">
      <w:r>
        <w:separator/>
      </w:r>
    </w:p>
  </w:footnote>
  <w:footnote w:type="continuationSeparator" w:id="0">
    <w:p w14:paraId="2F810296" w14:textId="77777777" w:rsidR="00395CFE" w:rsidRDefault="00395CFE" w:rsidP="00C81A1D">
      <w:r>
        <w:continuationSeparator/>
      </w:r>
    </w:p>
  </w:footnote>
  <w:footnote w:type="continuationNotice" w:id="1">
    <w:p w14:paraId="3C9EF666" w14:textId="77777777" w:rsidR="00395CFE" w:rsidRDefault="00395C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14CB9" w14:textId="372DC977" w:rsidR="003472FD" w:rsidRPr="003472FD" w:rsidRDefault="003472FD" w:rsidP="003472FD">
    <w:pPr>
      <w:rPr>
        <w:rFonts w:ascii="Webdings" w:hAnsi="Webdings"/>
        <w:color w:val="00B0F0"/>
        <w:sz w:val="6"/>
      </w:rPr>
    </w:pPr>
  </w:p>
  <w:p w14:paraId="734A855A" w14:textId="61D01C97" w:rsidR="00E40386" w:rsidRDefault="00E40386">
    <w:pPr>
      <w:rPr>
        <w:sz w:val="24"/>
      </w:rPr>
    </w:pPr>
  </w:p>
  <w:p w14:paraId="2B8F6CF7" w14:textId="56F2A8C8" w:rsidR="003472FD" w:rsidRDefault="00AD5916" w:rsidP="00C126DC">
    <w:pPr>
      <w:jc w:val="right"/>
      <w:rPr>
        <w:sz w:val="24"/>
      </w:rPr>
    </w:pPr>
    <w:r>
      <w:rPr>
        <w:noProof/>
      </w:rPr>
      <w:drawing>
        <wp:inline distT="0" distB="0" distL="0" distR="0" wp14:anchorId="6588A7C6" wp14:editId="469947B2">
          <wp:extent cx="2493105" cy="249520"/>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tretch>
                    <a:fillRect/>
                  </a:stretch>
                </pic:blipFill>
                <pic:spPr>
                  <a:xfrm>
                    <a:off x="0" y="0"/>
                    <a:ext cx="2753533" cy="275585"/>
                  </a:xfrm>
                  <a:prstGeom prst="rect">
                    <a:avLst/>
                  </a:prstGeom>
                </pic:spPr>
              </pic:pic>
            </a:graphicData>
          </a:graphic>
        </wp:inline>
      </w:drawing>
    </w:r>
  </w:p>
  <w:p w14:paraId="4CFF5DFA" w14:textId="77777777" w:rsidR="00287508" w:rsidRPr="00037DAB" w:rsidRDefault="00287508">
    <w:pPr>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02CB3" w14:textId="12345C41" w:rsidR="00C126DC" w:rsidRDefault="00C126DC" w:rsidP="00C126DC">
    <w:pPr>
      <w:pStyle w:val="Kopfzeile"/>
      <w:tabs>
        <w:tab w:val="clear" w:pos="4536"/>
        <w:tab w:val="clear" w:pos="9072"/>
        <w:tab w:val="left" w:pos="6126"/>
      </w:tabs>
      <w:jc w:val="right"/>
    </w:pPr>
    <w:r>
      <w:tab/>
    </w:r>
    <w:r>
      <w:rPr>
        <w:noProof/>
      </w:rPr>
      <w:drawing>
        <wp:inline distT="0" distB="0" distL="0" distR="0" wp14:anchorId="7DC3DC7C" wp14:editId="5DEE8E0F">
          <wp:extent cx="2493105" cy="249520"/>
          <wp:effectExtent l="0" t="0" r="0" b="5080"/>
          <wp:docPr id="280681383" name="Grafik 28068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tretch>
                    <a:fillRect/>
                  </a:stretch>
                </pic:blipFill>
                <pic:spPr>
                  <a:xfrm>
                    <a:off x="0" y="0"/>
                    <a:ext cx="2753533" cy="275585"/>
                  </a:xfrm>
                  <a:prstGeom prst="rect">
                    <a:avLst/>
                  </a:prstGeom>
                </pic:spPr>
              </pic:pic>
            </a:graphicData>
          </a:graphic>
        </wp:inline>
      </w:drawing>
    </w:r>
  </w:p>
  <w:p w14:paraId="5A4A3D66" w14:textId="77777777" w:rsidR="009627B0" w:rsidRDefault="009627B0" w:rsidP="00C126DC">
    <w:pPr>
      <w:pStyle w:val="Kopfzeile"/>
      <w:tabs>
        <w:tab w:val="clear" w:pos="4536"/>
        <w:tab w:val="clear" w:pos="9072"/>
        <w:tab w:val="left" w:pos="6126"/>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1F745F"/>
    <w:multiLevelType w:val="hybridMultilevel"/>
    <w:tmpl w:val="6948694E"/>
    <w:lvl w:ilvl="0" w:tplc="BF546C1C">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4E6A60"/>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 w15:restartNumberingAfterBreak="0">
    <w:nsid w:val="65F12BC0"/>
    <w:multiLevelType w:val="hybridMultilevel"/>
    <w:tmpl w:val="A43074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71C41FD"/>
    <w:multiLevelType w:val="hybridMultilevel"/>
    <w:tmpl w:val="182A6E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3098145">
    <w:abstractNumId w:val="2"/>
  </w:num>
  <w:num w:numId="2" w16cid:durableId="1683822510">
    <w:abstractNumId w:val="3"/>
  </w:num>
  <w:num w:numId="3" w16cid:durableId="1408528836">
    <w:abstractNumId w:val="1"/>
  </w:num>
  <w:num w:numId="4" w16cid:durableId="928121103">
    <w:abstractNumId w:val="0"/>
  </w:num>
  <w:num w:numId="5" w16cid:durableId="584917130">
    <w:abstractNumId w:val="1"/>
    <w:lvlOverride w:ilvl="0">
      <w:startOverride w:val="2"/>
    </w:lvlOverride>
    <w:lvlOverride w:ilvl="1">
      <w:startOverride w:val="1"/>
    </w:lvlOverride>
  </w:num>
  <w:num w:numId="6" w16cid:durableId="9939952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A1D"/>
    <w:rsid w:val="000039B6"/>
    <w:rsid w:val="00003D32"/>
    <w:rsid w:val="00004DA1"/>
    <w:rsid w:val="000067EB"/>
    <w:rsid w:val="00037DAB"/>
    <w:rsid w:val="00051E4A"/>
    <w:rsid w:val="00052228"/>
    <w:rsid w:val="00054F5E"/>
    <w:rsid w:val="00061DCA"/>
    <w:rsid w:val="00063647"/>
    <w:rsid w:val="00077CF9"/>
    <w:rsid w:val="000851A2"/>
    <w:rsid w:val="0008710D"/>
    <w:rsid w:val="00094124"/>
    <w:rsid w:val="000A26B4"/>
    <w:rsid w:val="000B5B0F"/>
    <w:rsid w:val="000B7577"/>
    <w:rsid w:val="000E045D"/>
    <w:rsid w:val="000E48F2"/>
    <w:rsid w:val="000E7D99"/>
    <w:rsid w:val="000F3D5D"/>
    <w:rsid w:val="001057B9"/>
    <w:rsid w:val="00106CD2"/>
    <w:rsid w:val="0012236F"/>
    <w:rsid w:val="001410AA"/>
    <w:rsid w:val="00141A4C"/>
    <w:rsid w:val="001574B6"/>
    <w:rsid w:val="00161BED"/>
    <w:rsid w:val="00176913"/>
    <w:rsid w:val="00180FC4"/>
    <w:rsid w:val="001877AC"/>
    <w:rsid w:val="00196D86"/>
    <w:rsid w:val="001C433A"/>
    <w:rsid w:val="001D6A80"/>
    <w:rsid w:val="001D7E31"/>
    <w:rsid w:val="001E0511"/>
    <w:rsid w:val="001E22B8"/>
    <w:rsid w:val="002019CC"/>
    <w:rsid w:val="00207007"/>
    <w:rsid w:val="002078F7"/>
    <w:rsid w:val="00213E67"/>
    <w:rsid w:val="00215C47"/>
    <w:rsid w:val="00220693"/>
    <w:rsid w:val="00223243"/>
    <w:rsid w:val="00232EA3"/>
    <w:rsid w:val="00245197"/>
    <w:rsid w:val="0025432A"/>
    <w:rsid w:val="00263A07"/>
    <w:rsid w:val="00265AEF"/>
    <w:rsid w:val="0028065D"/>
    <w:rsid w:val="0028714D"/>
    <w:rsid w:val="00287508"/>
    <w:rsid w:val="00294D86"/>
    <w:rsid w:val="00297813"/>
    <w:rsid w:val="00297F3D"/>
    <w:rsid w:val="002A287B"/>
    <w:rsid w:val="002A5E52"/>
    <w:rsid w:val="002B63D1"/>
    <w:rsid w:val="002C0605"/>
    <w:rsid w:val="002F6999"/>
    <w:rsid w:val="0030410F"/>
    <w:rsid w:val="003139EB"/>
    <w:rsid w:val="00322045"/>
    <w:rsid w:val="003259C9"/>
    <w:rsid w:val="003472FD"/>
    <w:rsid w:val="003475D9"/>
    <w:rsid w:val="00351BA9"/>
    <w:rsid w:val="003558E5"/>
    <w:rsid w:val="003564F8"/>
    <w:rsid w:val="003600DE"/>
    <w:rsid w:val="003729C5"/>
    <w:rsid w:val="0037707F"/>
    <w:rsid w:val="00381DC2"/>
    <w:rsid w:val="003864F2"/>
    <w:rsid w:val="00395CFE"/>
    <w:rsid w:val="00397D0E"/>
    <w:rsid w:val="003A027D"/>
    <w:rsid w:val="003B3C49"/>
    <w:rsid w:val="003C53B7"/>
    <w:rsid w:val="003C6128"/>
    <w:rsid w:val="003E0389"/>
    <w:rsid w:val="003E7D57"/>
    <w:rsid w:val="0041336E"/>
    <w:rsid w:val="0042179E"/>
    <w:rsid w:val="00447E14"/>
    <w:rsid w:val="00452132"/>
    <w:rsid w:val="00457B61"/>
    <w:rsid w:val="004A291F"/>
    <w:rsid w:val="004A39E0"/>
    <w:rsid w:val="004B1AC8"/>
    <w:rsid w:val="004C0FDF"/>
    <w:rsid w:val="004D171A"/>
    <w:rsid w:val="004E3CFC"/>
    <w:rsid w:val="004E647B"/>
    <w:rsid w:val="004F58B1"/>
    <w:rsid w:val="00505368"/>
    <w:rsid w:val="00507441"/>
    <w:rsid w:val="005115E2"/>
    <w:rsid w:val="00524E36"/>
    <w:rsid w:val="0052551F"/>
    <w:rsid w:val="00533A0B"/>
    <w:rsid w:val="00550359"/>
    <w:rsid w:val="005557F4"/>
    <w:rsid w:val="00556DF8"/>
    <w:rsid w:val="00567CF0"/>
    <w:rsid w:val="00577D74"/>
    <w:rsid w:val="00587FA7"/>
    <w:rsid w:val="005A0CEF"/>
    <w:rsid w:val="005A5FCD"/>
    <w:rsid w:val="005B3375"/>
    <w:rsid w:val="005B6EC4"/>
    <w:rsid w:val="005C1A6C"/>
    <w:rsid w:val="005C35AC"/>
    <w:rsid w:val="005C5B41"/>
    <w:rsid w:val="005E3333"/>
    <w:rsid w:val="005F3D2D"/>
    <w:rsid w:val="005F6FB8"/>
    <w:rsid w:val="005F7EE9"/>
    <w:rsid w:val="006369C7"/>
    <w:rsid w:val="0064499D"/>
    <w:rsid w:val="006473B8"/>
    <w:rsid w:val="0064770E"/>
    <w:rsid w:val="006627DA"/>
    <w:rsid w:val="00675551"/>
    <w:rsid w:val="006755FE"/>
    <w:rsid w:val="006768F7"/>
    <w:rsid w:val="006A04CD"/>
    <w:rsid w:val="006A18D3"/>
    <w:rsid w:val="006A48B9"/>
    <w:rsid w:val="006C60A0"/>
    <w:rsid w:val="006D493C"/>
    <w:rsid w:val="006E5CC7"/>
    <w:rsid w:val="006E6694"/>
    <w:rsid w:val="006F2CB2"/>
    <w:rsid w:val="006F66E4"/>
    <w:rsid w:val="00706AF9"/>
    <w:rsid w:val="007101AC"/>
    <w:rsid w:val="0071222F"/>
    <w:rsid w:val="00741F22"/>
    <w:rsid w:val="00764D39"/>
    <w:rsid w:val="00765BC6"/>
    <w:rsid w:val="007775E7"/>
    <w:rsid w:val="0078528C"/>
    <w:rsid w:val="00795862"/>
    <w:rsid w:val="007B068F"/>
    <w:rsid w:val="007B225A"/>
    <w:rsid w:val="007C116A"/>
    <w:rsid w:val="007C5EC1"/>
    <w:rsid w:val="007D1882"/>
    <w:rsid w:val="007D7872"/>
    <w:rsid w:val="007E5351"/>
    <w:rsid w:val="007F0FA2"/>
    <w:rsid w:val="00800071"/>
    <w:rsid w:val="008126C4"/>
    <w:rsid w:val="00816228"/>
    <w:rsid w:val="008463AE"/>
    <w:rsid w:val="008512AA"/>
    <w:rsid w:val="0085328F"/>
    <w:rsid w:val="00855E1C"/>
    <w:rsid w:val="00861CBC"/>
    <w:rsid w:val="008654EA"/>
    <w:rsid w:val="00871449"/>
    <w:rsid w:val="008730FA"/>
    <w:rsid w:val="00887A58"/>
    <w:rsid w:val="008A3F15"/>
    <w:rsid w:val="008A6F16"/>
    <w:rsid w:val="008C716D"/>
    <w:rsid w:val="008D0B72"/>
    <w:rsid w:val="008F3410"/>
    <w:rsid w:val="008F37ED"/>
    <w:rsid w:val="0090072D"/>
    <w:rsid w:val="0091612F"/>
    <w:rsid w:val="00927B8D"/>
    <w:rsid w:val="0093148D"/>
    <w:rsid w:val="00941538"/>
    <w:rsid w:val="00942A9C"/>
    <w:rsid w:val="00946729"/>
    <w:rsid w:val="00955990"/>
    <w:rsid w:val="00956F61"/>
    <w:rsid w:val="009571F5"/>
    <w:rsid w:val="009627B0"/>
    <w:rsid w:val="00965ED0"/>
    <w:rsid w:val="009716A1"/>
    <w:rsid w:val="0097409E"/>
    <w:rsid w:val="00980C75"/>
    <w:rsid w:val="00990331"/>
    <w:rsid w:val="00994DF5"/>
    <w:rsid w:val="009A0C35"/>
    <w:rsid w:val="009A2197"/>
    <w:rsid w:val="009B1DB8"/>
    <w:rsid w:val="009B680E"/>
    <w:rsid w:val="009D6AF3"/>
    <w:rsid w:val="009E37DE"/>
    <w:rsid w:val="009E519A"/>
    <w:rsid w:val="009E6A97"/>
    <w:rsid w:val="009F212B"/>
    <w:rsid w:val="009F6E64"/>
    <w:rsid w:val="00A02666"/>
    <w:rsid w:val="00A16E01"/>
    <w:rsid w:val="00A33572"/>
    <w:rsid w:val="00A37E18"/>
    <w:rsid w:val="00A40B66"/>
    <w:rsid w:val="00A43628"/>
    <w:rsid w:val="00A50C4B"/>
    <w:rsid w:val="00A6439A"/>
    <w:rsid w:val="00A8052A"/>
    <w:rsid w:val="00A81029"/>
    <w:rsid w:val="00A96410"/>
    <w:rsid w:val="00AA121D"/>
    <w:rsid w:val="00AA5694"/>
    <w:rsid w:val="00AA7E0D"/>
    <w:rsid w:val="00AD5916"/>
    <w:rsid w:val="00AE0E02"/>
    <w:rsid w:val="00B142B0"/>
    <w:rsid w:val="00B31D42"/>
    <w:rsid w:val="00B33B09"/>
    <w:rsid w:val="00B425BF"/>
    <w:rsid w:val="00B528C5"/>
    <w:rsid w:val="00B6692C"/>
    <w:rsid w:val="00B72876"/>
    <w:rsid w:val="00B73B84"/>
    <w:rsid w:val="00B80515"/>
    <w:rsid w:val="00B94BC4"/>
    <w:rsid w:val="00BA1D62"/>
    <w:rsid w:val="00BA2233"/>
    <w:rsid w:val="00BA4254"/>
    <w:rsid w:val="00BF5018"/>
    <w:rsid w:val="00C00D0A"/>
    <w:rsid w:val="00C05881"/>
    <w:rsid w:val="00C069DE"/>
    <w:rsid w:val="00C126DC"/>
    <w:rsid w:val="00C1365D"/>
    <w:rsid w:val="00C149D4"/>
    <w:rsid w:val="00C17493"/>
    <w:rsid w:val="00C26486"/>
    <w:rsid w:val="00C309A2"/>
    <w:rsid w:val="00C3771D"/>
    <w:rsid w:val="00C62631"/>
    <w:rsid w:val="00C663D2"/>
    <w:rsid w:val="00C674E7"/>
    <w:rsid w:val="00C75E52"/>
    <w:rsid w:val="00C80344"/>
    <w:rsid w:val="00C81A1D"/>
    <w:rsid w:val="00C86EB2"/>
    <w:rsid w:val="00CC3ED9"/>
    <w:rsid w:val="00CD0947"/>
    <w:rsid w:val="00CF3291"/>
    <w:rsid w:val="00D03C29"/>
    <w:rsid w:val="00D11F65"/>
    <w:rsid w:val="00D21B12"/>
    <w:rsid w:val="00D24D97"/>
    <w:rsid w:val="00D24F0B"/>
    <w:rsid w:val="00D278E8"/>
    <w:rsid w:val="00D30701"/>
    <w:rsid w:val="00D32AFF"/>
    <w:rsid w:val="00D3670B"/>
    <w:rsid w:val="00D51F07"/>
    <w:rsid w:val="00D642C1"/>
    <w:rsid w:val="00D82AFF"/>
    <w:rsid w:val="00D85DA7"/>
    <w:rsid w:val="00D90C48"/>
    <w:rsid w:val="00D93596"/>
    <w:rsid w:val="00DB0493"/>
    <w:rsid w:val="00DB45E9"/>
    <w:rsid w:val="00DB70DF"/>
    <w:rsid w:val="00DC1F11"/>
    <w:rsid w:val="00DC6272"/>
    <w:rsid w:val="00DD13AE"/>
    <w:rsid w:val="00DE39F4"/>
    <w:rsid w:val="00DE6BF5"/>
    <w:rsid w:val="00DE78A2"/>
    <w:rsid w:val="00DF0B86"/>
    <w:rsid w:val="00DF4F10"/>
    <w:rsid w:val="00DF7DF0"/>
    <w:rsid w:val="00E14738"/>
    <w:rsid w:val="00E1670E"/>
    <w:rsid w:val="00E260EE"/>
    <w:rsid w:val="00E3025E"/>
    <w:rsid w:val="00E30AAE"/>
    <w:rsid w:val="00E32CB7"/>
    <w:rsid w:val="00E337E3"/>
    <w:rsid w:val="00E37693"/>
    <w:rsid w:val="00E40386"/>
    <w:rsid w:val="00E413D3"/>
    <w:rsid w:val="00E61262"/>
    <w:rsid w:val="00E75A5E"/>
    <w:rsid w:val="00E87AEE"/>
    <w:rsid w:val="00E959FB"/>
    <w:rsid w:val="00EA199E"/>
    <w:rsid w:val="00ED4DE1"/>
    <w:rsid w:val="00ED5004"/>
    <w:rsid w:val="00ED5575"/>
    <w:rsid w:val="00EE08BF"/>
    <w:rsid w:val="00EE0E6D"/>
    <w:rsid w:val="00EE63E7"/>
    <w:rsid w:val="00EF3F76"/>
    <w:rsid w:val="00EF5685"/>
    <w:rsid w:val="00F22AFE"/>
    <w:rsid w:val="00F24383"/>
    <w:rsid w:val="00F37408"/>
    <w:rsid w:val="00F40BCB"/>
    <w:rsid w:val="00F42CC5"/>
    <w:rsid w:val="00F458CE"/>
    <w:rsid w:val="00F47A75"/>
    <w:rsid w:val="00F570FC"/>
    <w:rsid w:val="00F63305"/>
    <w:rsid w:val="00F775DB"/>
    <w:rsid w:val="00F9735D"/>
    <w:rsid w:val="00FB1796"/>
    <w:rsid w:val="00FB2D46"/>
    <w:rsid w:val="00FD50D2"/>
    <w:rsid w:val="00FD5F97"/>
    <w:rsid w:val="00FE0D2B"/>
    <w:rsid w:val="00FF0B9D"/>
    <w:rsid w:val="00FF47B5"/>
    <w:rsid w:val="09B62E61"/>
    <w:rsid w:val="0A9855F3"/>
    <w:rsid w:val="1066DD4C"/>
    <w:rsid w:val="2F6B71B2"/>
    <w:rsid w:val="316ABD58"/>
    <w:rsid w:val="385AED16"/>
    <w:rsid w:val="3DB18678"/>
    <w:rsid w:val="42ACF5E2"/>
    <w:rsid w:val="5CD86393"/>
    <w:rsid w:val="69498B60"/>
    <w:rsid w:val="69F0D766"/>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4E1E0"/>
  <w15:docId w15:val="{96A8DC43-DEE3-471E-83D6-328550DC1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94BC4"/>
    <w:pPr>
      <w:spacing w:after="0" w:line="240" w:lineRule="auto"/>
    </w:pPr>
    <w:rPr>
      <w:rFonts w:eastAsiaTheme="minorEastAsia"/>
    </w:rPr>
  </w:style>
  <w:style w:type="paragraph" w:styleId="berschrift1">
    <w:name w:val="heading 1"/>
    <w:basedOn w:val="Standard"/>
    <w:next w:val="Standard"/>
    <w:link w:val="berschrift1Zchn"/>
    <w:uiPriority w:val="9"/>
    <w:qFormat/>
    <w:rsid w:val="00B94BC4"/>
    <w:pPr>
      <w:keepNext/>
      <w:keepLines/>
      <w:spacing w:before="240"/>
      <w:outlineLvl w:val="0"/>
    </w:pPr>
    <w:rPr>
      <w:rFonts w:asciiTheme="majorHAnsi" w:eastAsiaTheme="majorEastAsia" w:hAnsiTheme="majorHAnsi" w:cstheme="majorBidi"/>
      <w:b/>
      <w:sz w:val="32"/>
      <w:szCs w:val="32"/>
    </w:rPr>
  </w:style>
  <w:style w:type="paragraph" w:styleId="berschrift2">
    <w:name w:val="heading 2"/>
    <w:basedOn w:val="berschrift1"/>
    <w:next w:val="Standard"/>
    <w:link w:val="berschrift2Zchn"/>
    <w:uiPriority w:val="9"/>
    <w:unhideWhenUsed/>
    <w:qFormat/>
    <w:rsid w:val="00927B8D"/>
    <w:pPr>
      <w:numPr>
        <w:ilvl w:val="1"/>
      </w:numPr>
      <w:outlineLvl w:val="1"/>
    </w:pPr>
    <w:rPr>
      <w:rFonts w:asciiTheme="minorHAnsi" w:eastAsiaTheme="minorHAnsi" w:hAnsiTheme="minorHAnsi" w:cstheme="minorBidi"/>
      <w:b w:val="0"/>
      <w:sz w:val="28"/>
      <w:szCs w:val="22"/>
    </w:rPr>
  </w:style>
  <w:style w:type="paragraph" w:styleId="berschrift3">
    <w:name w:val="heading 3"/>
    <w:basedOn w:val="Standard"/>
    <w:next w:val="Standard"/>
    <w:link w:val="berschrift3Zchn"/>
    <w:uiPriority w:val="9"/>
    <w:semiHidden/>
    <w:unhideWhenUsed/>
    <w:qFormat/>
    <w:rsid w:val="008F3410"/>
    <w:pPr>
      <w:keepNext/>
      <w:keepLines/>
      <w:numPr>
        <w:ilvl w:val="2"/>
        <w:numId w:val="3"/>
      </w:numPr>
      <w:spacing w:before="4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8F3410"/>
    <w:pPr>
      <w:keepNext/>
      <w:keepLines/>
      <w:numPr>
        <w:ilvl w:val="3"/>
        <w:numId w:val="3"/>
      </w:numPr>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8F3410"/>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8F3410"/>
    <w:pPr>
      <w:keepNext/>
      <w:keepLines/>
      <w:numPr>
        <w:ilvl w:val="5"/>
        <w:numId w:val="3"/>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8F3410"/>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8F3410"/>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8F3410"/>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link w:val="Formatvorlage1Zchn"/>
    <w:qFormat/>
    <w:rsid w:val="00C81A1D"/>
    <w:pPr>
      <w:spacing w:before="120"/>
    </w:pPr>
    <w:rPr>
      <w:rFonts w:ascii="Kalinga" w:hAnsi="Kalinga" w:cs="Kalinga"/>
      <w:color w:val="404040" w:themeColor="text1" w:themeTint="BF"/>
    </w:rPr>
  </w:style>
  <w:style w:type="character" w:customStyle="1" w:styleId="Formatvorlage1Zchn">
    <w:name w:val="Formatvorlage1 Zchn"/>
    <w:basedOn w:val="Absatz-Standardschriftart"/>
    <w:link w:val="Formatvorlage1"/>
    <w:rsid w:val="00C81A1D"/>
    <w:rPr>
      <w:rFonts w:ascii="Kalinga" w:hAnsi="Kalinga" w:cs="Kalinga"/>
      <w:color w:val="404040" w:themeColor="text1" w:themeTint="BF"/>
    </w:rPr>
  </w:style>
  <w:style w:type="paragraph" w:styleId="Kopfzeile">
    <w:name w:val="header"/>
    <w:basedOn w:val="Standard"/>
    <w:link w:val="KopfzeileZchn"/>
    <w:uiPriority w:val="99"/>
    <w:unhideWhenUsed/>
    <w:rsid w:val="00C81A1D"/>
    <w:pPr>
      <w:tabs>
        <w:tab w:val="center" w:pos="4536"/>
        <w:tab w:val="right" w:pos="9072"/>
      </w:tabs>
    </w:pPr>
  </w:style>
  <w:style w:type="character" w:customStyle="1" w:styleId="KopfzeileZchn">
    <w:name w:val="Kopfzeile Zchn"/>
    <w:basedOn w:val="Absatz-Standardschriftart"/>
    <w:link w:val="Kopfzeile"/>
    <w:uiPriority w:val="99"/>
    <w:rsid w:val="00C81A1D"/>
  </w:style>
  <w:style w:type="paragraph" w:styleId="Fuzeile">
    <w:name w:val="footer"/>
    <w:basedOn w:val="Standard"/>
    <w:link w:val="FuzeileZchn"/>
    <w:uiPriority w:val="99"/>
    <w:unhideWhenUsed/>
    <w:rsid w:val="00C81A1D"/>
    <w:pPr>
      <w:tabs>
        <w:tab w:val="center" w:pos="4536"/>
        <w:tab w:val="right" w:pos="9072"/>
      </w:tabs>
    </w:pPr>
  </w:style>
  <w:style w:type="character" w:customStyle="1" w:styleId="FuzeileZchn">
    <w:name w:val="Fußzeile Zchn"/>
    <w:basedOn w:val="Absatz-Standardschriftart"/>
    <w:link w:val="Fuzeile"/>
    <w:uiPriority w:val="99"/>
    <w:rsid w:val="00C81A1D"/>
  </w:style>
  <w:style w:type="paragraph" w:styleId="Sprechblasentext">
    <w:name w:val="Balloon Text"/>
    <w:basedOn w:val="Standard"/>
    <w:link w:val="SprechblasentextZchn"/>
    <w:uiPriority w:val="99"/>
    <w:semiHidden/>
    <w:unhideWhenUsed/>
    <w:rsid w:val="00003D3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03D32"/>
    <w:rPr>
      <w:rFonts w:ascii="Segoe UI" w:hAnsi="Segoe UI" w:cs="Segoe UI"/>
      <w:sz w:val="18"/>
      <w:szCs w:val="18"/>
    </w:rPr>
  </w:style>
  <w:style w:type="table" w:styleId="Tabellenraster">
    <w:name w:val="Table Grid"/>
    <w:basedOn w:val="NormaleTabelle"/>
    <w:uiPriority w:val="39"/>
    <w:rsid w:val="00795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337E3"/>
    <w:pPr>
      <w:autoSpaceDE w:val="0"/>
      <w:autoSpaceDN w:val="0"/>
      <w:adjustRightInd w:val="0"/>
      <w:spacing w:after="0" w:line="240" w:lineRule="auto"/>
    </w:pPr>
    <w:rPr>
      <w:rFonts w:ascii="Arial" w:eastAsia="Calibri" w:hAnsi="Arial" w:cs="Arial"/>
      <w:color w:val="000000"/>
      <w:sz w:val="24"/>
      <w:szCs w:val="24"/>
      <w:lang w:eastAsia="de-DE"/>
    </w:rPr>
  </w:style>
  <w:style w:type="paragraph" w:styleId="Listenabsatz">
    <w:name w:val="List Paragraph"/>
    <w:basedOn w:val="Standard"/>
    <w:uiPriority w:val="34"/>
    <w:qFormat/>
    <w:rsid w:val="00E337E3"/>
    <w:pPr>
      <w:ind w:left="720"/>
      <w:contextualSpacing/>
    </w:pPr>
    <w:rPr>
      <w:rFonts w:ascii="Calibri" w:eastAsia="Calibri" w:hAnsi="Calibri" w:cs="Times New Roman"/>
    </w:rPr>
  </w:style>
  <w:style w:type="character" w:customStyle="1" w:styleId="berschrift1Zchn">
    <w:name w:val="Überschrift 1 Zchn"/>
    <w:basedOn w:val="Absatz-Standardschriftart"/>
    <w:link w:val="berschrift1"/>
    <w:rsid w:val="00B94BC4"/>
    <w:rPr>
      <w:rFonts w:asciiTheme="majorHAnsi" w:eastAsiaTheme="majorEastAsia" w:hAnsiTheme="majorHAnsi" w:cstheme="majorBidi"/>
      <w:b/>
      <w:sz w:val="32"/>
      <w:szCs w:val="32"/>
    </w:rPr>
  </w:style>
  <w:style w:type="character" w:customStyle="1" w:styleId="berschrift2Zchn">
    <w:name w:val="Überschrift 2 Zchn"/>
    <w:basedOn w:val="Absatz-Standardschriftart"/>
    <w:link w:val="berschrift2"/>
    <w:uiPriority w:val="9"/>
    <w:rsid w:val="00927B8D"/>
    <w:rPr>
      <w:sz w:val="28"/>
    </w:rPr>
  </w:style>
  <w:style w:type="character" w:customStyle="1" w:styleId="berschrift3Zchn">
    <w:name w:val="Überschrift 3 Zchn"/>
    <w:basedOn w:val="Absatz-Standardschriftart"/>
    <w:link w:val="berschrift3"/>
    <w:uiPriority w:val="9"/>
    <w:semiHidden/>
    <w:rsid w:val="008F3410"/>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8F3410"/>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8F3410"/>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8F3410"/>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8F3410"/>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8F3410"/>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8F3410"/>
    <w:rPr>
      <w:rFonts w:asciiTheme="majorHAnsi" w:eastAsiaTheme="majorEastAsia" w:hAnsiTheme="majorHAnsi" w:cstheme="majorBidi"/>
      <w:i/>
      <w:iCs/>
      <w:color w:val="272727" w:themeColor="text1" w:themeTint="D8"/>
      <w:sz w:val="21"/>
      <w:szCs w:val="21"/>
    </w:rPr>
  </w:style>
  <w:style w:type="character" w:styleId="Hyperlink">
    <w:name w:val="Hyperlink"/>
    <w:basedOn w:val="Absatz-Standardschriftart"/>
    <w:uiPriority w:val="99"/>
    <w:unhideWhenUsed/>
    <w:rsid w:val="00A02666"/>
    <w:rPr>
      <w:color w:val="0000FF"/>
      <w:u w:val="single"/>
    </w:rPr>
  </w:style>
  <w:style w:type="paragraph" w:styleId="HTMLVorformatiert">
    <w:name w:val="HTML Preformatted"/>
    <w:basedOn w:val="Standard"/>
    <w:link w:val="HTMLVorformatiertZchn"/>
    <w:uiPriority w:val="99"/>
    <w:unhideWhenUsed/>
    <w:rsid w:val="00A02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A02666"/>
    <w:rPr>
      <w:rFonts w:ascii="Courier New" w:eastAsia="Times New Roman" w:hAnsi="Courier New" w:cs="Courier New"/>
      <w:sz w:val="20"/>
      <w:szCs w:val="20"/>
      <w:lang w:eastAsia="de-DE"/>
    </w:rPr>
  </w:style>
  <w:style w:type="paragraph" w:styleId="StandardWeb">
    <w:name w:val="Normal (Web)"/>
    <w:basedOn w:val="Standard"/>
    <w:uiPriority w:val="99"/>
    <w:unhideWhenUsed/>
    <w:rsid w:val="00A02666"/>
    <w:pPr>
      <w:spacing w:after="100" w:afterAutospacing="1"/>
    </w:pPr>
    <w:rPr>
      <w:rFonts w:ascii="Times New Roman" w:eastAsia="Times New Roman" w:hAnsi="Times New Roman" w:cs="Times New Roman"/>
      <w:sz w:val="24"/>
      <w:szCs w:val="24"/>
      <w:lang w:eastAsia="de-DE"/>
    </w:rPr>
  </w:style>
  <w:style w:type="character" w:customStyle="1" w:styleId="story-date">
    <w:name w:val="story-date"/>
    <w:basedOn w:val="Absatz-Standardschriftart"/>
    <w:rsid w:val="00A02666"/>
  </w:style>
  <w:style w:type="character" w:customStyle="1" w:styleId="skypec2cprintcontainer">
    <w:name w:val="skype_c2c_print_container"/>
    <w:basedOn w:val="Absatz-Standardschriftart"/>
    <w:rsid w:val="00A02666"/>
  </w:style>
  <w:style w:type="character" w:customStyle="1" w:styleId="skypec2ctextspan">
    <w:name w:val="skype_c2c_text_span"/>
    <w:basedOn w:val="Absatz-Standardschriftart"/>
    <w:rsid w:val="00A02666"/>
  </w:style>
  <w:style w:type="character" w:styleId="Kommentarzeichen">
    <w:name w:val="annotation reference"/>
    <w:basedOn w:val="Absatz-Standardschriftart"/>
    <w:uiPriority w:val="99"/>
    <w:semiHidden/>
    <w:unhideWhenUsed/>
    <w:rsid w:val="00263A07"/>
    <w:rPr>
      <w:sz w:val="16"/>
      <w:szCs w:val="16"/>
    </w:rPr>
  </w:style>
  <w:style w:type="paragraph" w:styleId="Kommentartext">
    <w:name w:val="annotation text"/>
    <w:basedOn w:val="Standard"/>
    <w:link w:val="KommentartextZchn"/>
    <w:uiPriority w:val="99"/>
    <w:semiHidden/>
    <w:unhideWhenUsed/>
    <w:rsid w:val="00263A07"/>
    <w:rPr>
      <w:sz w:val="20"/>
      <w:szCs w:val="20"/>
    </w:rPr>
  </w:style>
  <w:style w:type="character" w:customStyle="1" w:styleId="KommentartextZchn">
    <w:name w:val="Kommentartext Zchn"/>
    <w:basedOn w:val="Absatz-Standardschriftart"/>
    <w:link w:val="Kommentartext"/>
    <w:uiPriority w:val="99"/>
    <w:semiHidden/>
    <w:rsid w:val="00263A07"/>
    <w:rPr>
      <w:sz w:val="20"/>
      <w:szCs w:val="20"/>
    </w:rPr>
  </w:style>
  <w:style w:type="paragraph" w:styleId="Kommentarthema">
    <w:name w:val="annotation subject"/>
    <w:basedOn w:val="Kommentartext"/>
    <w:next w:val="Kommentartext"/>
    <w:link w:val="KommentarthemaZchn"/>
    <w:uiPriority w:val="99"/>
    <w:semiHidden/>
    <w:unhideWhenUsed/>
    <w:rsid w:val="00263A07"/>
    <w:rPr>
      <w:b/>
      <w:bCs/>
    </w:rPr>
  </w:style>
  <w:style w:type="character" w:customStyle="1" w:styleId="KommentarthemaZchn">
    <w:name w:val="Kommentarthema Zchn"/>
    <w:basedOn w:val="KommentartextZchn"/>
    <w:link w:val="Kommentarthema"/>
    <w:uiPriority w:val="99"/>
    <w:semiHidden/>
    <w:rsid w:val="00263A07"/>
    <w:rPr>
      <w:b/>
      <w:bCs/>
      <w:sz w:val="20"/>
      <w:szCs w:val="20"/>
    </w:rPr>
  </w:style>
  <w:style w:type="character" w:styleId="Seitenzahl">
    <w:name w:val="page number"/>
    <w:basedOn w:val="Absatz-Standardschriftart"/>
    <w:semiHidden/>
    <w:unhideWhenUsed/>
    <w:rsid w:val="00287508"/>
  </w:style>
  <w:style w:type="character" w:styleId="NichtaufgelsteErwhnung">
    <w:name w:val="Unresolved Mention"/>
    <w:basedOn w:val="Absatz-Standardschriftart"/>
    <w:uiPriority w:val="99"/>
    <w:semiHidden/>
    <w:unhideWhenUsed/>
    <w:rsid w:val="00800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104862">
      <w:bodyDiv w:val="1"/>
      <w:marLeft w:val="0"/>
      <w:marRight w:val="0"/>
      <w:marTop w:val="0"/>
      <w:marBottom w:val="0"/>
      <w:divBdr>
        <w:top w:val="none" w:sz="0" w:space="0" w:color="auto"/>
        <w:left w:val="none" w:sz="0" w:space="0" w:color="auto"/>
        <w:bottom w:val="none" w:sz="0" w:space="0" w:color="auto"/>
        <w:right w:val="none" w:sz="0" w:space="0" w:color="auto"/>
      </w:divBdr>
      <w:divsChild>
        <w:div w:id="1723943228">
          <w:marLeft w:val="0"/>
          <w:marRight w:val="120"/>
          <w:marTop w:val="0"/>
          <w:marBottom w:val="0"/>
          <w:divBdr>
            <w:top w:val="none" w:sz="0" w:space="0" w:color="auto"/>
            <w:left w:val="none" w:sz="0" w:space="0" w:color="auto"/>
            <w:bottom w:val="none" w:sz="0" w:space="0" w:color="auto"/>
            <w:right w:val="none" w:sz="0" w:space="0" w:color="auto"/>
          </w:divBdr>
          <w:divsChild>
            <w:div w:id="1670599138">
              <w:marLeft w:val="0"/>
              <w:marRight w:val="0"/>
              <w:marTop w:val="0"/>
              <w:marBottom w:val="0"/>
              <w:divBdr>
                <w:top w:val="none" w:sz="0" w:space="0" w:color="auto"/>
                <w:left w:val="none" w:sz="0" w:space="0" w:color="auto"/>
                <w:bottom w:val="none" w:sz="0" w:space="0" w:color="auto"/>
                <w:right w:val="none" w:sz="0" w:space="0" w:color="auto"/>
              </w:divBdr>
              <w:divsChild>
                <w:div w:id="1178540463">
                  <w:marLeft w:val="0"/>
                  <w:marRight w:val="0"/>
                  <w:marTop w:val="0"/>
                  <w:marBottom w:val="0"/>
                  <w:divBdr>
                    <w:top w:val="none" w:sz="0" w:space="0" w:color="auto"/>
                    <w:left w:val="none" w:sz="0" w:space="0" w:color="auto"/>
                    <w:bottom w:val="none" w:sz="0" w:space="0" w:color="auto"/>
                    <w:right w:val="none" w:sz="0" w:space="0" w:color="auto"/>
                  </w:divBdr>
                  <w:divsChild>
                    <w:div w:id="300768674">
                      <w:marLeft w:val="0"/>
                      <w:marRight w:val="0"/>
                      <w:marTop w:val="0"/>
                      <w:marBottom w:val="0"/>
                      <w:divBdr>
                        <w:top w:val="none" w:sz="0" w:space="0" w:color="auto"/>
                        <w:left w:val="none" w:sz="0" w:space="0" w:color="auto"/>
                        <w:bottom w:val="none" w:sz="0" w:space="0" w:color="auto"/>
                        <w:right w:val="none" w:sz="0" w:space="0" w:color="auto"/>
                      </w:divBdr>
                      <w:divsChild>
                        <w:div w:id="692926768">
                          <w:marLeft w:val="0"/>
                          <w:marRight w:val="0"/>
                          <w:marTop w:val="0"/>
                          <w:marBottom w:val="0"/>
                          <w:divBdr>
                            <w:top w:val="none" w:sz="0" w:space="0" w:color="auto"/>
                            <w:left w:val="none" w:sz="0" w:space="0" w:color="auto"/>
                            <w:bottom w:val="none" w:sz="0" w:space="0" w:color="auto"/>
                            <w:right w:val="none" w:sz="0" w:space="0" w:color="auto"/>
                          </w:divBdr>
                          <w:divsChild>
                            <w:div w:id="1568691057">
                              <w:marLeft w:val="0"/>
                              <w:marRight w:val="0"/>
                              <w:marTop w:val="0"/>
                              <w:marBottom w:val="0"/>
                              <w:divBdr>
                                <w:top w:val="none" w:sz="0" w:space="0" w:color="auto"/>
                                <w:left w:val="none" w:sz="0" w:space="0" w:color="auto"/>
                                <w:bottom w:val="none" w:sz="0" w:space="0" w:color="auto"/>
                                <w:right w:val="none" w:sz="0" w:space="0" w:color="auto"/>
                              </w:divBdr>
                              <w:divsChild>
                                <w:div w:id="1851486305">
                                  <w:marLeft w:val="0"/>
                                  <w:marRight w:val="0"/>
                                  <w:marTop w:val="0"/>
                                  <w:marBottom w:val="0"/>
                                  <w:divBdr>
                                    <w:top w:val="none" w:sz="0" w:space="0" w:color="auto"/>
                                    <w:left w:val="none" w:sz="0" w:space="0" w:color="auto"/>
                                    <w:bottom w:val="none" w:sz="0" w:space="0" w:color="auto"/>
                                    <w:right w:val="none" w:sz="0" w:space="0" w:color="auto"/>
                                  </w:divBdr>
                                  <w:divsChild>
                                    <w:div w:id="610937471">
                                      <w:marLeft w:val="0"/>
                                      <w:marRight w:val="0"/>
                                      <w:marTop w:val="0"/>
                                      <w:marBottom w:val="0"/>
                                      <w:divBdr>
                                        <w:top w:val="none" w:sz="0" w:space="0" w:color="auto"/>
                                        <w:left w:val="none" w:sz="0" w:space="0" w:color="auto"/>
                                        <w:bottom w:val="none" w:sz="0" w:space="0" w:color="auto"/>
                                        <w:right w:val="none" w:sz="0" w:space="0" w:color="auto"/>
                                      </w:divBdr>
                                      <w:divsChild>
                                        <w:div w:id="1456677805">
                                          <w:marLeft w:val="0"/>
                                          <w:marRight w:val="0"/>
                                          <w:marTop w:val="0"/>
                                          <w:marBottom w:val="0"/>
                                          <w:divBdr>
                                            <w:top w:val="none" w:sz="0" w:space="0" w:color="auto"/>
                                            <w:left w:val="none" w:sz="0" w:space="0" w:color="auto"/>
                                            <w:bottom w:val="none" w:sz="0" w:space="0" w:color="auto"/>
                                            <w:right w:val="none" w:sz="0" w:space="0" w:color="auto"/>
                                          </w:divBdr>
                                          <w:divsChild>
                                            <w:div w:id="1239484736">
                                              <w:marLeft w:val="0"/>
                                              <w:marRight w:val="0"/>
                                              <w:marTop w:val="0"/>
                                              <w:marBottom w:val="0"/>
                                              <w:divBdr>
                                                <w:top w:val="none" w:sz="0" w:space="0" w:color="auto"/>
                                                <w:left w:val="none" w:sz="0" w:space="0" w:color="auto"/>
                                                <w:bottom w:val="none" w:sz="0" w:space="0" w:color="auto"/>
                                                <w:right w:val="none" w:sz="0" w:space="0" w:color="auto"/>
                                              </w:divBdr>
                                              <w:divsChild>
                                                <w:div w:id="80756669">
                                                  <w:marLeft w:val="0"/>
                                                  <w:marRight w:val="0"/>
                                                  <w:marTop w:val="0"/>
                                                  <w:marBottom w:val="0"/>
                                                  <w:divBdr>
                                                    <w:top w:val="none" w:sz="0" w:space="0" w:color="auto"/>
                                                    <w:left w:val="none" w:sz="0" w:space="0" w:color="auto"/>
                                                    <w:bottom w:val="none" w:sz="0" w:space="0" w:color="auto"/>
                                                    <w:right w:val="none" w:sz="0" w:space="0" w:color="auto"/>
                                                  </w:divBdr>
                                                  <w:divsChild>
                                                    <w:div w:id="1818450210">
                                                      <w:marLeft w:val="0"/>
                                                      <w:marRight w:val="0"/>
                                                      <w:marTop w:val="0"/>
                                                      <w:marBottom w:val="0"/>
                                                      <w:divBdr>
                                                        <w:top w:val="none" w:sz="0" w:space="0" w:color="auto"/>
                                                        <w:left w:val="none" w:sz="0" w:space="0" w:color="auto"/>
                                                        <w:bottom w:val="none" w:sz="0" w:space="0" w:color="auto"/>
                                                        <w:right w:val="none" w:sz="0" w:space="0" w:color="auto"/>
                                                      </w:divBdr>
                                                      <w:divsChild>
                                                        <w:div w:id="1399136217">
                                                          <w:marLeft w:val="0"/>
                                                          <w:marRight w:val="0"/>
                                                          <w:marTop w:val="0"/>
                                                          <w:marBottom w:val="0"/>
                                                          <w:divBdr>
                                                            <w:top w:val="none" w:sz="0" w:space="0" w:color="auto"/>
                                                            <w:left w:val="none" w:sz="0" w:space="0" w:color="auto"/>
                                                            <w:bottom w:val="none" w:sz="0" w:space="0" w:color="auto"/>
                                                            <w:right w:val="none" w:sz="0" w:space="0" w:color="auto"/>
                                                          </w:divBdr>
                                                          <w:divsChild>
                                                            <w:div w:id="839004839">
                                                              <w:marLeft w:val="0"/>
                                                              <w:marRight w:val="0"/>
                                                              <w:marTop w:val="0"/>
                                                              <w:marBottom w:val="0"/>
                                                              <w:divBdr>
                                                                <w:top w:val="none" w:sz="0" w:space="0" w:color="auto"/>
                                                                <w:left w:val="none" w:sz="0" w:space="0" w:color="auto"/>
                                                                <w:bottom w:val="none" w:sz="0" w:space="0" w:color="auto"/>
                                                                <w:right w:val="none" w:sz="0" w:space="0" w:color="auto"/>
                                                              </w:divBdr>
                                                              <w:divsChild>
                                                                <w:div w:id="687172210">
                                                                  <w:marLeft w:val="480"/>
                                                                  <w:marRight w:val="0"/>
                                                                  <w:marTop w:val="0"/>
                                                                  <w:marBottom w:val="0"/>
                                                                  <w:divBdr>
                                                                    <w:top w:val="none" w:sz="0" w:space="0" w:color="auto"/>
                                                                    <w:left w:val="none" w:sz="0" w:space="0" w:color="auto"/>
                                                                    <w:bottom w:val="none" w:sz="0" w:space="0" w:color="auto"/>
                                                                    <w:right w:val="none" w:sz="0" w:space="0" w:color="auto"/>
                                                                  </w:divBdr>
                                                                  <w:divsChild>
                                                                    <w:div w:id="378282000">
                                                                      <w:marLeft w:val="0"/>
                                                                      <w:marRight w:val="0"/>
                                                                      <w:marTop w:val="0"/>
                                                                      <w:marBottom w:val="0"/>
                                                                      <w:divBdr>
                                                                        <w:top w:val="none" w:sz="0" w:space="0" w:color="auto"/>
                                                                        <w:left w:val="none" w:sz="0" w:space="0" w:color="auto"/>
                                                                        <w:bottom w:val="none" w:sz="0" w:space="0" w:color="auto"/>
                                                                        <w:right w:val="none" w:sz="0" w:space="0" w:color="auto"/>
                                                                      </w:divBdr>
                                                                      <w:divsChild>
                                                                        <w:div w:id="712579581">
                                                                          <w:marLeft w:val="0"/>
                                                                          <w:marRight w:val="0"/>
                                                                          <w:marTop w:val="0"/>
                                                                          <w:marBottom w:val="0"/>
                                                                          <w:divBdr>
                                                                            <w:top w:val="none" w:sz="0" w:space="0" w:color="auto"/>
                                                                            <w:left w:val="none" w:sz="0" w:space="0" w:color="auto"/>
                                                                            <w:bottom w:val="none" w:sz="0" w:space="0" w:color="auto"/>
                                                                            <w:right w:val="none" w:sz="0" w:space="0" w:color="auto"/>
                                                                          </w:divBdr>
                                                                          <w:divsChild>
                                                                            <w:div w:id="419984787">
                                                                              <w:marLeft w:val="0"/>
                                                                              <w:marRight w:val="0"/>
                                                                              <w:marTop w:val="0"/>
                                                                              <w:marBottom w:val="0"/>
                                                                              <w:divBdr>
                                                                                <w:top w:val="none" w:sz="0" w:space="0" w:color="auto"/>
                                                                                <w:left w:val="none" w:sz="0" w:space="0" w:color="auto"/>
                                                                                <w:bottom w:val="none" w:sz="0" w:space="0" w:color="auto"/>
                                                                                <w:right w:val="none" w:sz="0" w:space="0" w:color="auto"/>
                                                                              </w:divBdr>
                                                                              <w:divsChild>
                                                                                <w:div w:id="1648437281">
                                                                                  <w:marLeft w:val="0"/>
                                                                                  <w:marRight w:val="0"/>
                                                                                  <w:marTop w:val="0"/>
                                                                                  <w:marBottom w:val="0"/>
                                                                                  <w:divBdr>
                                                                                    <w:top w:val="none" w:sz="0" w:space="0" w:color="auto"/>
                                                                                    <w:left w:val="none" w:sz="0" w:space="0" w:color="auto"/>
                                                                                    <w:bottom w:val="none" w:sz="0" w:space="0" w:color="auto"/>
                                                                                    <w:right w:val="none" w:sz="0" w:space="0" w:color="auto"/>
                                                                                  </w:divBdr>
                                                                                  <w:divsChild>
                                                                                    <w:div w:id="526017786">
                                                                                      <w:marLeft w:val="0"/>
                                                                                      <w:marRight w:val="0"/>
                                                                                      <w:marTop w:val="0"/>
                                                                                      <w:marBottom w:val="0"/>
                                                                                      <w:divBdr>
                                                                                        <w:top w:val="none" w:sz="0" w:space="0" w:color="auto"/>
                                                                                        <w:left w:val="none" w:sz="0" w:space="0" w:color="auto"/>
                                                                                        <w:bottom w:val="none" w:sz="0" w:space="0" w:color="auto"/>
                                                                                        <w:right w:val="none" w:sz="0" w:space="0" w:color="auto"/>
                                                                                      </w:divBdr>
                                                                                      <w:divsChild>
                                                                                        <w:div w:id="603421669">
                                                                                          <w:marLeft w:val="0"/>
                                                                                          <w:marRight w:val="0"/>
                                                                                          <w:marTop w:val="240"/>
                                                                                          <w:marBottom w:val="0"/>
                                                                                          <w:divBdr>
                                                                                            <w:top w:val="none" w:sz="0" w:space="0" w:color="auto"/>
                                                                                            <w:left w:val="none" w:sz="0" w:space="0" w:color="auto"/>
                                                                                            <w:bottom w:val="single" w:sz="6" w:space="23" w:color="auto"/>
                                                                                            <w:right w:val="none" w:sz="0" w:space="0" w:color="auto"/>
                                                                                          </w:divBdr>
                                                                                          <w:divsChild>
                                                                                            <w:div w:id="368993605">
                                                                                              <w:marLeft w:val="0"/>
                                                                                              <w:marRight w:val="0"/>
                                                                                              <w:marTop w:val="0"/>
                                                                                              <w:marBottom w:val="0"/>
                                                                                              <w:divBdr>
                                                                                                <w:top w:val="none" w:sz="0" w:space="0" w:color="auto"/>
                                                                                                <w:left w:val="none" w:sz="0" w:space="0" w:color="auto"/>
                                                                                                <w:bottom w:val="none" w:sz="0" w:space="0" w:color="auto"/>
                                                                                                <w:right w:val="none" w:sz="0" w:space="0" w:color="auto"/>
                                                                                              </w:divBdr>
                                                                                              <w:divsChild>
                                                                                                <w:div w:id="746640">
                                                                                                  <w:marLeft w:val="0"/>
                                                                                                  <w:marRight w:val="0"/>
                                                                                                  <w:marTop w:val="0"/>
                                                                                                  <w:marBottom w:val="0"/>
                                                                                                  <w:divBdr>
                                                                                                    <w:top w:val="none" w:sz="0" w:space="0" w:color="auto"/>
                                                                                                    <w:left w:val="none" w:sz="0" w:space="0" w:color="auto"/>
                                                                                                    <w:bottom w:val="none" w:sz="0" w:space="0" w:color="auto"/>
                                                                                                    <w:right w:val="none" w:sz="0" w:space="0" w:color="auto"/>
                                                                                                  </w:divBdr>
                                                                                                  <w:divsChild>
                                                                                                    <w:div w:id="1938949167">
                                                                                                      <w:marLeft w:val="0"/>
                                                                                                      <w:marRight w:val="0"/>
                                                                                                      <w:marTop w:val="0"/>
                                                                                                      <w:marBottom w:val="0"/>
                                                                                                      <w:divBdr>
                                                                                                        <w:top w:val="none" w:sz="0" w:space="0" w:color="auto"/>
                                                                                                        <w:left w:val="none" w:sz="0" w:space="0" w:color="auto"/>
                                                                                                        <w:bottom w:val="none" w:sz="0" w:space="0" w:color="auto"/>
                                                                                                        <w:right w:val="none" w:sz="0" w:space="0" w:color="auto"/>
                                                                                                      </w:divBdr>
                                                                                                      <w:divsChild>
                                                                                                        <w:div w:id="1027943947">
                                                                                                          <w:marLeft w:val="0"/>
                                                                                                          <w:marRight w:val="0"/>
                                                                                                          <w:marTop w:val="0"/>
                                                                                                          <w:marBottom w:val="0"/>
                                                                                                          <w:divBdr>
                                                                                                            <w:top w:val="none" w:sz="0" w:space="0" w:color="auto"/>
                                                                                                            <w:left w:val="none" w:sz="0" w:space="0" w:color="auto"/>
                                                                                                            <w:bottom w:val="none" w:sz="0" w:space="0" w:color="auto"/>
                                                                                                            <w:right w:val="none" w:sz="0" w:space="0" w:color="auto"/>
                                                                                                          </w:divBdr>
                                                                                                          <w:divsChild>
                                                                                                            <w:div w:id="615409483">
                                                                                                              <w:marLeft w:val="0"/>
                                                                                                              <w:marRight w:val="0"/>
                                                                                                              <w:marTop w:val="0"/>
                                                                                                              <w:marBottom w:val="0"/>
                                                                                                              <w:divBdr>
                                                                                                                <w:top w:val="none" w:sz="0" w:space="0" w:color="auto"/>
                                                                                                                <w:left w:val="none" w:sz="0" w:space="0" w:color="auto"/>
                                                                                                                <w:bottom w:val="none" w:sz="0" w:space="0" w:color="auto"/>
                                                                                                                <w:right w:val="none" w:sz="0" w:space="0" w:color="auto"/>
                                                                                                              </w:divBdr>
                                                                                                              <w:divsChild>
                                                                                                                <w:div w:id="681902494">
                                                                                                                  <w:marLeft w:val="0"/>
                                                                                                                  <w:marRight w:val="0"/>
                                                                                                                  <w:marTop w:val="0"/>
                                                                                                                  <w:marBottom w:val="0"/>
                                                                                                                  <w:divBdr>
                                                                                                                    <w:top w:val="none" w:sz="0" w:space="0" w:color="auto"/>
                                                                                                                    <w:left w:val="none" w:sz="0" w:space="0" w:color="auto"/>
                                                                                                                    <w:bottom w:val="none" w:sz="0" w:space="0" w:color="auto"/>
                                                                                                                    <w:right w:val="none" w:sz="0" w:space="0" w:color="auto"/>
                                                                                                                  </w:divBdr>
                                                                                                                  <w:divsChild>
                                                                                                                    <w:div w:id="1076703410">
                                                                                                                      <w:marLeft w:val="0"/>
                                                                                                                      <w:marRight w:val="0"/>
                                                                                                                      <w:marTop w:val="0"/>
                                                                                                                      <w:marBottom w:val="0"/>
                                                                                                                      <w:divBdr>
                                                                                                                        <w:top w:val="none" w:sz="0" w:space="0" w:color="auto"/>
                                                                                                                        <w:left w:val="none" w:sz="0" w:space="0" w:color="auto"/>
                                                                                                                        <w:bottom w:val="none" w:sz="0" w:space="0" w:color="auto"/>
                                                                                                                        <w:right w:val="none" w:sz="0" w:space="0" w:color="auto"/>
                                                                                                                      </w:divBdr>
                                                                                                                      <w:divsChild>
                                                                                                                        <w:div w:id="509874786">
                                                                                                                          <w:marLeft w:val="0"/>
                                                                                                                          <w:marRight w:val="0"/>
                                                                                                                          <w:marTop w:val="0"/>
                                                                                                                          <w:marBottom w:val="0"/>
                                                                                                                          <w:divBdr>
                                                                                                                            <w:top w:val="none" w:sz="0" w:space="0" w:color="auto"/>
                                                                                                                            <w:left w:val="none" w:sz="0" w:space="0" w:color="auto"/>
                                                                                                                            <w:bottom w:val="none" w:sz="0" w:space="0" w:color="auto"/>
                                                                                                                            <w:right w:val="none" w:sz="0" w:space="0" w:color="auto"/>
                                                                                                                          </w:divBdr>
                                                                                                                          <w:divsChild>
                                                                                                                            <w:div w:id="2115712534">
                                                                                                                              <w:marLeft w:val="0"/>
                                                                                                                              <w:marRight w:val="0"/>
                                                                                                                              <w:marTop w:val="0"/>
                                                                                                                              <w:marBottom w:val="0"/>
                                                                                                                              <w:divBdr>
                                                                                                                                <w:top w:val="none" w:sz="0" w:space="0" w:color="auto"/>
                                                                                                                                <w:left w:val="none" w:sz="0" w:space="0" w:color="auto"/>
                                                                                                                                <w:bottom w:val="none" w:sz="0" w:space="0" w:color="auto"/>
                                                                                                                                <w:right w:val="none" w:sz="0" w:space="0" w:color="auto"/>
                                                                                                                              </w:divBdr>
                                                                                                                            </w:div>
                                                                                                                            <w:div w:id="2052222700">
                                                                                                                              <w:marLeft w:val="0"/>
                                                                                                                              <w:marRight w:val="0"/>
                                                                                                                              <w:marTop w:val="0"/>
                                                                                                                              <w:marBottom w:val="0"/>
                                                                                                                              <w:divBdr>
                                                                                                                                <w:top w:val="none" w:sz="0" w:space="0" w:color="auto"/>
                                                                                                                                <w:left w:val="none" w:sz="0" w:space="0" w:color="auto"/>
                                                                                                                                <w:bottom w:val="none" w:sz="0" w:space="0" w:color="auto"/>
                                                                                                                                <w:right w:val="none" w:sz="0" w:space="0" w:color="auto"/>
                                                                                                                              </w:divBdr>
                                                                                                                            </w:div>
                                                                                                                            <w:div w:id="1824423603">
                                                                                                                              <w:marLeft w:val="0"/>
                                                                                                                              <w:marRight w:val="0"/>
                                                                                                                              <w:marTop w:val="0"/>
                                                                                                                              <w:marBottom w:val="0"/>
                                                                                                                              <w:divBdr>
                                                                                                                                <w:top w:val="none" w:sz="0" w:space="0" w:color="auto"/>
                                                                                                                                <w:left w:val="none" w:sz="0" w:space="0" w:color="auto"/>
                                                                                                                                <w:bottom w:val="none" w:sz="0" w:space="0" w:color="auto"/>
                                                                                                                                <w:right w:val="none" w:sz="0" w:space="0" w:color="auto"/>
                                                                                                                              </w:divBdr>
                                                                                                                            </w:div>
                                                                                                                            <w:div w:id="1331250980">
                                                                                                                              <w:marLeft w:val="0"/>
                                                                                                                              <w:marRight w:val="0"/>
                                                                                                                              <w:marTop w:val="0"/>
                                                                                                                              <w:marBottom w:val="0"/>
                                                                                                                              <w:divBdr>
                                                                                                                                <w:top w:val="none" w:sz="0" w:space="0" w:color="auto"/>
                                                                                                                                <w:left w:val="none" w:sz="0" w:space="0" w:color="auto"/>
                                                                                                                                <w:bottom w:val="none" w:sz="0" w:space="0" w:color="auto"/>
                                                                                                                                <w:right w:val="none" w:sz="0" w:space="0" w:color="auto"/>
                                                                                                                              </w:divBdr>
                                                                                                                            </w:div>
                                                                                                                            <w:div w:id="1502427608">
                                                                                                                              <w:marLeft w:val="0"/>
                                                                                                                              <w:marRight w:val="0"/>
                                                                                                                              <w:marTop w:val="0"/>
                                                                                                                              <w:marBottom w:val="0"/>
                                                                                                                              <w:divBdr>
                                                                                                                                <w:top w:val="none" w:sz="0" w:space="0" w:color="auto"/>
                                                                                                                                <w:left w:val="none" w:sz="0" w:space="0" w:color="auto"/>
                                                                                                                                <w:bottom w:val="none" w:sz="0" w:space="0" w:color="auto"/>
                                                                                                                                <w:right w:val="none" w:sz="0" w:space="0" w:color="auto"/>
                                                                                                                              </w:divBdr>
                                                                                                                            </w:div>
                                                                                                                            <w:div w:id="261957755">
                                                                                                                              <w:marLeft w:val="360"/>
                                                                                                                              <w:marRight w:val="0"/>
                                                                                                                              <w:marTop w:val="0"/>
                                                                                                                              <w:marBottom w:val="0"/>
                                                                                                                              <w:divBdr>
                                                                                                                                <w:top w:val="none" w:sz="0" w:space="0" w:color="auto"/>
                                                                                                                                <w:left w:val="none" w:sz="0" w:space="0" w:color="auto"/>
                                                                                                                                <w:bottom w:val="none" w:sz="0" w:space="0" w:color="auto"/>
                                                                                                                                <w:right w:val="none" w:sz="0" w:space="0" w:color="auto"/>
                                                                                                                              </w:divBdr>
                                                                                                                            </w:div>
                                                                                                                            <w:div w:id="322516764">
                                                                                                                              <w:marLeft w:val="360"/>
                                                                                                                              <w:marRight w:val="0"/>
                                                                                                                              <w:marTop w:val="0"/>
                                                                                                                              <w:marBottom w:val="0"/>
                                                                                                                              <w:divBdr>
                                                                                                                                <w:top w:val="none" w:sz="0" w:space="0" w:color="auto"/>
                                                                                                                                <w:left w:val="none" w:sz="0" w:space="0" w:color="auto"/>
                                                                                                                                <w:bottom w:val="none" w:sz="0" w:space="0" w:color="auto"/>
                                                                                                                                <w:right w:val="none" w:sz="0" w:space="0" w:color="auto"/>
                                                                                                                              </w:divBdr>
                                                                                                                            </w:div>
                                                                                                                            <w:div w:id="1438915087">
                                                                                                                              <w:marLeft w:val="720"/>
                                                                                                                              <w:marRight w:val="0"/>
                                                                                                                              <w:marTop w:val="0"/>
                                                                                                                              <w:marBottom w:val="0"/>
                                                                                                                              <w:divBdr>
                                                                                                                                <w:top w:val="none" w:sz="0" w:space="0" w:color="auto"/>
                                                                                                                                <w:left w:val="none" w:sz="0" w:space="0" w:color="auto"/>
                                                                                                                                <w:bottom w:val="none" w:sz="0" w:space="0" w:color="auto"/>
                                                                                                                                <w:right w:val="none" w:sz="0" w:space="0" w:color="auto"/>
                                                                                                                              </w:divBdr>
                                                                                                                            </w:div>
                                                                                                                            <w:div w:id="1129935477">
                                                                                                                              <w:marLeft w:val="720"/>
                                                                                                                              <w:marRight w:val="0"/>
                                                                                                                              <w:marTop w:val="0"/>
                                                                                                                              <w:marBottom w:val="0"/>
                                                                                                                              <w:divBdr>
                                                                                                                                <w:top w:val="none" w:sz="0" w:space="0" w:color="auto"/>
                                                                                                                                <w:left w:val="none" w:sz="0" w:space="0" w:color="auto"/>
                                                                                                                                <w:bottom w:val="none" w:sz="0" w:space="0" w:color="auto"/>
                                                                                                                                <w:right w:val="none" w:sz="0" w:space="0" w:color="auto"/>
                                                                                                                              </w:divBdr>
                                                                                                                            </w:div>
                                                                                                                            <w:div w:id="534344930">
                                                                                                                              <w:marLeft w:val="0"/>
                                                                                                                              <w:marRight w:val="0"/>
                                                                                                                              <w:marTop w:val="0"/>
                                                                                                                              <w:marBottom w:val="0"/>
                                                                                                                              <w:divBdr>
                                                                                                                                <w:top w:val="none" w:sz="0" w:space="0" w:color="auto"/>
                                                                                                                                <w:left w:val="none" w:sz="0" w:space="0" w:color="auto"/>
                                                                                                                                <w:bottom w:val="none" w:sz="0" w:space="0" w:color="auto"/>
                                                                                                                                <w:right w:val="none" w:sz="0" w:space="0" w:color="auto"/>
                                                                                                                              </w:divBdr>
                                                                                                                            </w:div>
                                                                                                                            <w:div w:id="845631191">
                                                                                                                              <w:marLeft w:val="720"/>
                                                                                                                              <w:marRight w:val="0"/>
                                                                                                                              <w:marTop w:val="0"/>
                                                                                                                              <w:marBottom w:val="0"/>
                                                                                                                              <w:divBdr>
                                                                                                                                <w:top w:val="none" w:sz="0" w:space="0" w:color="auto"/>
                                                                                                                                <w:left w:val="none" w:sz="0" w:space="0" w:color="auto"/>
                                                                                                                                <w:bottom w:val="none" w:sz="0" w:space="0" w:color="auto"/>
                                                                                                                                <w:right w:val="none" w:sz="0" w:space="0" w:color="auto"/>
                                                                                                                              </w:divBdr>
                                                                                                                            </w:div>
                                                                                                                            <w:div w:id="2029747723">
                                                                                                                              <w:marLeft w:val="0"/>
                                                                                                                              <w:marRight w:val="0"/>
                                                                                                                              <w:marTop w:val="0"/>
                                                                                                                              <w:marBottom w:val="0"/>
                                                                                                                              <w:divBdr>
                                                                                                                                <w:top w:val="none" w:sz="0" w:space="0" w:color="auto"/>
                                                                                                                                <w:left w:val="none" w:sz="0" w:space="0" w:color="auto"/>
                                                                                                                                <w:bottom w:val="none" w:sz="0" w:space="0" w:color="auto"/>
                                                                                                                                <w:right w:val="none" w:sz="0" w:space="0" w:color="auto"/>
                                                                                                                              </w:divBdr>
                                                                                                                            </w:div>
                                                                                                                            <w:div w:id="1143695864">
                                                                                                                              <w:marLeft w:val="720"/>
                                                                                                                              <w:marRight w:val="0"/>
                                                                                                                              <w:marTop w:val="0"/>
                                                                                                                              <w:marBottom w:val="0"/>
                                                                                                                              <w:divBdr>
                                                                                                                                <w:top w:val="none" w:sz="0" w:space="0" w:color="auto"/>
                                                                                                                                <w:left w:val="none" w:sz="0" w:space="0" w:color="auto"/>
                                                                                                                                <w:bottom w:val="none" w:sz="0" w:space="0" w:color="auto"/>
                                                                                                                                <w:right w:val="none" w:sz="0" w:space="0" w:color="auto"/>
                                                                                                                              </w:divBdr>
                                                                                                                            </w:div>
                                                                                                                            <w:div w:id="1870560389">
                                                                                                                              <w:marLeft w:val="0"/>
                                                                                                                              <w:marRight w:val="0"/>
                                                                                                                              <w:marTop w:val="0"/>
                                                                                                                              <w:marBottom w:val="0"/>
                                                                                                                              <w:divBdr>
                                                                                                                                <w:top w:val="none" w:sz="0" w:space="0" w:color="auto"/>
                                                                                                                                <w:left w:val="none" w:sz="0" w:space="0" w:color="auto"/>
                                                                                                                                <w:bottom w:val="none" w:sz="0" w:space="0" w:color="auto"/>
                                                                                                                                <w:right w:val="none" w:sz="0" w:space="0" w:color="auto"/>
                                                                                                                              </w:divBdr>
                                                                                                                            </w:div>
                                                                                                                            <w:div w:id="970358449">
                                                                                                                              <w:marLeft w:val="720"/>
                                                                                                                              <w:marRight w:val="0"/>
                                                                                                                              <w:marTop w:val="0"/>
                                                                                                                              <w:marBottom w:val="0"/>
                                                                                                                              <w:divBdr>
                                                                                                                                <w:top w:val="none" w:sz="0" w:space="0" w:color="auto"/>
                                                                                                                                <w:left w:val="none" w:sz="0" w:space="0" w:color="auto"/>
                                                                                                                                <w:bottom w:val="none" w:sz="0" w:space="0" w:color="auto"/>
                                                                                                                                <w:right w:val="none" w:sz="0" w:space="0" w:color="auto"/>
                                                                                                                              </w:divBdr>
                                                                                                                            </w:div>
                                                                                                                            <w:div w:id="175195114">
                                                                                                                              <w:marLeft w:val="720"/>
                                                                                                                              <w:marRight w:val="0"/>
                                                                                                                              <w:marTop w:val="0"/>
                                                                                                                              <w:marBottom w:val="0"/>
                                                                                                                              <w:divBdr>
                                                                                                                                <w:top w:val="none" w:sz="0" w:space="0" w:color="auto"/>
                                                                                                                                <w:left w:val="none" w:sz="0" w:space="0" w:color="auto"/>
                                                                                                                                <w:bottom w:val="none" w:sz="0" w:space="0" w:color="auto"/>
                                                                                                                                <w:right w:val="none" w:sz="0" w:space="0" w:color="auto"/>
                                                                                                                              </w:divBdr>
                                                                                                                            </w:div>
                                                                                                                            <w:div w:id="84233407">
                                                                                                                              <w:marLeft w:val="0"/>
                                                                                                                              <w:marRight w:val="0"/>
                                                                                                                              <w:marTop w:val="0"/>
                                                                                                                              <w:marBottom w:val="0"/>
                                                                                                                              <w:divBdr>
                                                                                                                                <w:top w:val="none" w:sz="0" w:space="0" w:color="auto"/>
                                                                                                                                <w:left w:val="none" w:sz="0" w:space="0" w:color="auto"/>
                                                                                                                                <w:bottom w:val="none" w:sz="0" w:space="0" w:color="auto"/>
                                                                                                                                <w:right w:val="none" w:sz="0" w:space="0" w:color="auto"/>
                                                                                                                              </w:divBdr>
                                                                                                                            </w:div>
                                                                                                                            <w:div w:id="1648971983">
                                                                                                                              <w:marLeft w:val="0"/>
                                                                                                                              <w:marRight w:val="0"/>
                                                                                                                              <w:marTop w:val="0"/>
                                                                                                                              <w:marBottom w:val="0"/>
                                                                                                                              <w:divBdr>
                                                                                                                                <w:top w:val="none" w:sz="0" w:space="0" w:color="auto"/>
                                                                                                                                <w:left w:val="none" w:sz="0" w:space="0" w:color="auto"/>
                                                                                                                                <w:bottom w:val="none" w:sz="0" w:space="0" w:color="auto"/>
                                                                                                                                <w:right w:val="none" w:sz="0" w:space="0" w:color="auto"/>
                                                                                                                              </w:divBdr>
                                                                                                                            </w:div>
                                                                                                                            <w:div w:id="873036507">
                                                                                                                              <w:marLeft w:val="0"/>
                                                                                                                              <w:marRight w:val="0"/>
                                                                                                                              <w:marTop w:val="0"/>
                                                                                                                              <w:marBottom w:val="0"/>
                                                                                                                              <w:divBdr>
                                                                                                                                <w:top w:val="none" w:sz="0" w:space="0" w:color="auto"/>
                                                                                                                                <w:left w:val="none" w:sz="0" w:space="0" w:color="auto"/>
                                                                                                                                <w:bottom w:val="none" w:sz="0" w:space="0" w:color="auto"/>
                                                                                                                                <w:right w:val="none" w:sz="0" w:space="0" w:color="auto"/>
                                                                                                                              </w:divBdr>
                                                                                                                            </w:div>
                                                                                                                            <w:div w:id="1497379588">
                                                                                                                              <w:marLeft w:val="0"/>
                                                                                                                              <w:marRight w:val="0"/>
                                                                                                                              <w:marTop w:val="0"/>
                                                                                                                              <w:marBottom w:val="0"/>
                                                                                                                              <w:divBdr>
                                                                                                                                <w:top w:val="none" w:sz="0" w:space="0" w:color="auto"/>
                                                                                                                                <w:left w:val="none" w:sz="0" w:space="0" w:color="auto"/>
                                                                                                                                <w:bottom w:val="none" w:sz="0" w:space="0" w:color="auto"/>
                                                                                                                                <w:right w:val="none" w:sz="0" w:space="0" w:color="auto"/>
                                                                                                                              </w:divBdr>
                                                                                                                            </w:div>
                                                                                                                            <w:div w:id="1148278018">
                                                                                                                              <w:marLeft w:val="0"/>
                                                                                                                              <w:marRight w:val="0"/>
                                                                                                                              <w:marTop w:val="0"/>
                                                                                                                              <w:marBottom w:val="0"/>
                                                                                                                              <w:divBdr>
                                                                                                                                <w:top w:val="none" w:sz="0" w:space="0" w:color="auto"/>
                                                                                                                                <w:left w:val="none" w:sz="0" w:space="0" w:color="auto"/>
                                                                                                                                <w:bottom w:val="none" w:sz="0" w:space="0" w:color="auto"/>
                                                                                                                                <w:right w:val="none" w:sz="0" w:space="0" w:color="auto"/>
                                                                                                                              </w:divBdr>
                                                                                                                            </w:div>
                                                                                                                            <w:div w:id="1304653694">
                                                                                                                              <w:marLeft w:val="0"/>
                                                                                                                              <w:marRight w:val="0"/>
                                                                                                                              <w:marTop w:val="0"/>
                                                                                                                              <w:marBottom w:val="0"/>
                                                                                                                              <w:divBdr>
                                                                                                                                <w:top w:val="none" w:sz="0" w:space="0" w:color="auto"/>
                                                                                                                                <w:left w:val="none" w:sz="0" w:space="0" w:color="auto"/>
                                                                                                                                <w:bottom w:val="none" w:sz="0" w:space="0" w:color="auto"/>
                                                                                                                                <w:right w:val="none" w:sz="0" w:space="0" w:color="auto"/>
                                                                                                                              </w:divBdr>
                                                                                                                            </w:div>
                                                                                                                            <w:div w:id="1378507796">
                                                                                                                              <w:marLeft w:val="0"/>
                                                                                                                              <w:marRight w:val="0"/>
                                                                                                                              <w:marTop w:val="0"/>
                                                                                                                              <w:marBottom w:val="0"/>
                                                                                                                              <w:divBdr>
                                                                                                                                <w:top w:val="none" w:sz="0" w:space="0" w:color="auto"/>
                                                                                                                                <w:left w:val="none" w:sz="0" w:space="0" w:color="auto"/>
                                                                                                                                <w:bottom w:val="none" w:sz="0" w:space="0" w:color="auto"/>
                                                                                                                                <w:right w:val="none" w:sz="0" w:space="0" w:color="auto"/>
                                                                                                                              </w:divBdr>
                                                                                                                            </w:div>
                                                                                                                            <w:div w:id="40332100">
                                                                                                                              <w:marLeft w:val="0"/>
                                                                                                                              <w:marRight w:val="0"/>
                                                                                                                              <w:marTop w:val="0"/>
                                                                                                                              <w:marBottom w:val="0"/>
                                                                                                                              <w:divBdr>
                                                                                                                                <w:top w:val="none" w:sz="0" w:space="0" w:color="auto"/>
                                                                                                                                <w:left w:val="none" w:sz="0" w:space="0" w:color="auto"/>
                                                                                                                                <w:bottom w:val="none" w:sz="0" w:space="0" w:color="auto"/>
                                                                                                                                <w:right w:val="none" w:sz="0" w:space="0" w:color="auto"/>
                                                                                                                              </w:divBdr>
                                                                                                                            </w:div>
                                                                                                                            <w:div w:id="67843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791041">
      <w:bodyDiv w:val="1"/>
      <w:marLeft w:val="0"/>
      <w:marRight w:val="0"/>
      <w:marTop w:val="0"/>
      <w:marBottom w:val="0"/>
      <w:divBdr>
        <w:top w:val="none" w:sz="0" w:space="0" w:color="auto"/>
        <w:left w:val="none" w:sz="0" w:space="0" w:color="auto"/>
        <w:bottom w:val="none" w:sz="0" w:space="0" w:color="auto"/>
        <w:right w:val="none" w:sz="0" w:space="0" w:color="auto"/>
      </w:divBdr>
      <w:divsChild>
        <w:div w:id="420376595">
          <w:marLeft w:val="0"/>
          <w:marRight w:val="0"/>
          <w:marTop w:val="0"/>
          <w:marBottom w:val="0"/>
          <w:divBdr>
            <w:top w:val="none" w:sz="0" w:space="0" w:color="auto"/>
            <w:left w:val="none" w:sz="0" w:space="0" w:color="auto"/>
            <w:bottom w:val="none" w:sz="0" w:space="0" w:color="auto"/>
            <w:right w:val="none" w:sz="0" w:space="0" w:color="auto"/>
          </w:divBdr>
          <w:divsChild>
            <w:div w:id="1975214626">
              <w:marLeft w:val="0"/>
              <w:marRight w:val="0"/>
              <w:marTop w:val="0"/>
              <w:marBottom w:val="0"/>
              <w:divBdr>
                <w:top w:val="none" w:sz="0" w:space="0" w:color="auto"/>
                <w:left w:val="none" w:sz="0" w:space="0" w:color="auto"/>
                <w:bottom w:val="none" w:sz="0" w:space="0" w:color="auto"/>
                <w:right w:val="none" w:sz="0" w:space="0" w:color="auto"/>
              </w:divBdr>
            </w:div>
            <w:div w:id="1666396283">
              <w:marLeft w:val="0"/>
              <w:marRight w:val="0"/>
              <w:marTop w:val="0"/>
              <w:marBottom w:val="0"/>
              <w:divBdr>
                <w:top w:val="none" w:sz="0" w:space="0" w:color="auto"/>
                <w:left w:val="none" w:sz="0" w:space="0" w:color="auto"/>
                <w:bottom w:val="none" w:sz="0" w:space="0" w:color="auto"/>
                <w:right w:val="none" w:sz="0" w:space="0" w:color="auto"/>
              </w:divBdr>
            </w:div>
            <w:div w:id="52588233">
              <w:marLeft w:val="0"/>
              <w:marRight w:val="0"/>
              <w:marTop w:val="0"/>
              <w:marBottom w:val="0"/>
              <w:divBdr>
                <w:top w:val="none" w:sz="0" w:space="0" w:color="auto"/>
                <w:left w:val="none" w:sz="0" w:space="0" w:color="auto"/>
                <w:bottom w:val="none" w:sz="0" w:space="0" w:color="auto"/>
                <w:right w:val="none" w:sz="0" w:space="0" w:color="auto"/>
              </w:divBdr>
            </w:div>
            <w:div w:id="794373780">
              <w:marLeft w:val="0"/>
              <w:marRight w:val="0"/>
              <w:marTop w:val="0"/>
              <w:marBottom w:val="0"/>
              <w:divBdr>
                <w:top w:val="none" w:sz="0" w:space="0" w:color="auto"/>
                <w:left w:val="none" w:sz="0" w:space="0" w:color="auto"/>
                <w:bottom w:val="none" w:sz="0" w:space="0" w:color="auto"/>
                <w:right w:val="none" w:sz="0" w:space="0" w:color="auto"/>
              </w:divBdr>
            </w:div>
            <w:div w:id="1878816702">
              <w:marLeft w:val="0"/>
              <w:marRight w:val="0"/>
              <w:marTop w:val="0"/>
              <w:marBottom w:val="0"/>
              <w:divBdr>
                <w:top w:val="none" w:sz="0" w:space="0" w:color="auto"/>
                <w:left w:val="none" w:sz="0" w:space="0" w:color="auto"/>
                <w:bottom w:val="none" w:sz="0" w:space="0" w:color="auto"/>
                <w:right w:val="none" w:sz="0" w:space="0" w:color="auto"/>
              </w:divBdr>
            </w:div>
            <w:div w:id="1607276109">
              <w:marLeft w:val="0"/>
              <w:marRight w:val="0"/>
              <w:marTop w:val="0"/>
              <w:marBottom w:val="0"/>
              <w:divBdr>
                <w:top w:val="none" w:sz="0" w:space="0" w:color="auto"/>
                <w:left w:val="none" w:sz="0" w:space="0" w:color="auto"/>
                <w:bottom w:val="none" w:sz="0" w:space="0" w:color="auto"/>
                <w:right w:val="none" w:sz="0" w:space="0" w:color="auto"/>
              </w:divBdr>
            </w:div>
            <w:div w:id="608048556">
              <w:marLeft w:val="0"/>
              <w:marRight w:val="0"/>
              <w:marTop w:val="0"/>
              <w:marBottom w:val="0"/>
              <w:divBdr>
                <w:top w:val="none" w:sz="0" w:space="0" w:color="auto"/>
                <w:left w:val="none" w:sz="0" w:space="0" w:color="auto"/>
                <w:bottom w:val="none" w:sz="0" w:space="0" w:color="auto"/>
                <w:right w:val="none" w:sz="0" w:space="0" w:color="auto"/>
              </w:divBdr>
            </w:div>
            <w:div w:id="18824606">
              <w:marLeft w:val="0"/>
              <w:marRight w:val="0"/>
              <w:marTop w:val="0"/>
              <w:marBottom w:val="0"/>
              <w:divBdr>
                <w:top w:val="none" w:sz="0" w:space="0" w:color="auto"/>
                <w:left w:val="none" w:sz="0" w:space="0" w:color="auto"/>
                <w:bottom w:val="none" w:sz="0" w:space="0" w:color="auto"/>
                <w:right w:val="none" w:sz="0" w:space="0" w:color="auto"/>
              </w:divBdr>
            </w:div>
            <w:div w:id="18034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70905">
      <w:bodyDiv w:val="1"/>
      <w:marLeft w:val="0"/>
      <w:marRight w:val="0"/>
      <w:marTop w:val="0"/>
      <w:marBottom w:val="0"/>
      <w:divBdr>
        <w:top w:val="none" w:sz="0" w:space="0" w:color="auto"/>
        <w:left w:val="none" w:sz="0" w:space="0" w:color="auto"/>
        <w:bottom w:val="none" w:sz="0" w:space="0" w:color="auto"/>
        <w:right w:val="none" w:sz="0" w:space="0" w:color="auto"/>
      </w:divBdr>
    </w:div>
    <w:div w:id="1656102095">
      <w:bodyDiv w:val="1"/>
      <w:marLeft w:val="0"/>
      <w:marRight w:val="0"/>
      <w:marTop w:val="0"/>
      <w:marBottom w:val="0"/>
      <w:divBdr>
        <w:top w:val="none" w:sz="0" w:space="0" w:color="auto"/>
        <w:left w:val="none" w:sz="0" w:space="0" w:color="auto"/>
        <w:bottom w:val="none" w:sz="0" w:space="0" w:color="auto"/>
        <w:right w:val="none" w:sz="0" w:space="0" w:color="auto"/>
      </w:divBdr>
      <w:divsChild>
        <w:div w:id="564146582">
          <w:marLeft w:val="0"/>
          <w:marRight w:val="0"/>
          <w:marTop w:val="0"/>
          <w:marBottom w:val="0"/>
          <w:divBdr>
            <w:top w:val="none" w:sz="0" w:space="0" w:color="auto"/>
            <w:left w:val="none" w:sz="0" w:space="0" w:color="auto"/>
            <w:bottom w:val="none" w:sz="0" w:space="0" w:color="auto"/>
            <w:right w:val="none" w:sz="0" w:space="0" w:color="auto"/>
          </w:divBdr>
          <w:divsChild>
            <w:div w:id="357390483">
              <w:marLeft w:val="0"/>
              <w:marRight w:val="0"/>
              <w:marTop w:val="0"/>
              <w:marBottom w:val="0"/>
              <w:divBdr>
                <w:top w:val="none" w:sz="0" w:space="0" w:color="auto"/>
                <w:left w:val="none" w:sz="0" w:space="0" w:color="auto"/>
                <w:bottom w:val="none" w:sz="0" w:space="0" w:color="auto"/>
                <w:right w:val="none" w:sz="0" w:space="0" w:color="auto"/>
              </w:divBdr>
              <w:divsChild>
                <w:div w:id="667904915">
                  <w:marLeft w:val="0"/>
                  <w:marRight w:val="0"/>
                  <w:marTop w:val="0"/>
                  <w:marBottom w:val="0"/>
                  <w:divBdr>
                    <w:top w:val="none" w:sz="0" w:space="0" w:color="auto"/>
                    <w:left w:val="none" w:sz="0" w:space="0" w:color="auto"/>
                    <w:bottom w:val="none" w:sz="0" w:space="0" w:color="auto"/>
                    <w:right w:val="none" w:sz="0" w:space="0" w:color="auto"/>
                  </w:divBdr>
                  <w:divsChild>
                    <w:div w:id="3735025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9934368">
              <w:marLeft w:val="0"/>
              <w:marRight w:val="0"/>
              <w:marTop w:val="0"/>
              <w:marBottom w:val="0"/>
              <w:divBdr>
                <w:top w:val="none" w:sz="0" w:space="0" w:color="auto"/>
                <w:left w:val="none" w:sz="0" w:space="0" w:color="auto"/>
                <w:bottom w:val="none" w:sz="0" w:space="0" w:color="auto"/>
                <w:right w:val="none" w:sz="0" w:space="0" w:color="auto"/>
              </w:divBdr>
              <w:divsChild>
                <w:div w:id="1319458697">
                  <w:marLeft w:val="0"/>
                  <w:marRight w:val="0"/>
                  <w:marTop w:val="0"/>
                  <w:marBottom w:val="0"/>
                  <w:divBdr>
                    <w:top w:val="none" w:sz="0" w:space="0" w:color="auto"/>
                    <w:left w:val="none" w:sz="0" w:space="0" w:color="auto"/>
                    <w:bottom w:val="none" w:sz="0" w:space="0" w:color="auto"/>
                    <w:right w:val="none" w:sz="0" w:space="0" w:color="auto"/>
                  </w:divBdr>
                  <w:divsChild>
                    <w:div w:id="7631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mailto:presse@eindollarbrille.d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presse@eindollarbrille.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http://www.eindollarbrille.de/datenschut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E68741312339D84C89923099A7550103" ma:contentTypeVersion="9" ma:contentTypeDescription="Ein neues Dokument erstellen." ma:contentTypeScope="" ma:versionID="7e699d16cd1fd45dd31d6ed2bc8712e5">
  <xsd:schema xmlns:xsd="http://www.w3.org/2001/XMLSchema" xmlns:xs="http://www.w3.org/2001/XMLSchema" xmlns:p="http://schemas.microsoft.com/office/2006/metadata/properties" xmlns:ns2="4c947094-61e7-489f-a7a5-b0848196fd05" xmlns:ns3="29d782ff-e258-4e24-850f-bc0bdc19ad28" targetNamespace="http://schemas.microsoft.com/office/2006/metadata/properties" ma:root="true" ma:fieldsID="bfe92b489a8bbd7edcbab43401d6a317" ns2:_="" ns3:_="">
    <xsd:import namespace="4c947094-61e7-489f-a7a5-b0848196fd05"/>
    <xsd:import namespace="29d782ff-e258-4e24-850f-bc0bdc19ad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47094-61e7-489f-a7a5-b0848196fd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d782ff-e258-4e24-850f-bc0bdc19ad28"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9d782ff-e258-4e24-850f-bc0bdc19ad28">
      <UserInfo>
        <DisplayName/>
        <AccountId xsi:nil="true"/>
        <AccountType/>
      </UserInfo>
    </SharedWithUsers>
  </documentManagement>
</p:properties>
</file>

<file path=customXml/itemProps1.xml><?xml version="1.0" encoding="utf-8"?>
<ds:datastoreItem xmlns:ds="http://schemas.openxmlformats.org/officeDocument/2006/customXml" ds:itemID="{BD06BE5C-1A48-4D73-AB9F-97C1E9ECF338}">
  <ds:schemaRefs>
    <ds:schemaRef ds:uri="http://schemas.openxmlformats.org/officeDocument/2006/bibliography"/>
  </ds:schemaRefs>
</ds:datastoreItem>
</file>

<file path=customXml/itemProps2.xml><?xml version="1.0" encoding="utf-8"?>
<ds:datastoreItem xmlns:ds="http://schemas.openxmlformats.org/officeDocument/2006/customXml" ds:itemID="{562C19FE-8A17-4089-95CF-229B6CCC6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947094-61e7-489f-a7a5-b0848196fd05"/>
    <ds:schemaRef ds:uri="29d782ff-e258-4e24-850f-bc0bdc19a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16B1B2-3173-4869-9B9E-F8BDA7908C90}">
  <ds:schemaRefs>
    <ds:schemaRef ds:uri="http://schemas.microsoft.com/sharepoint/v3/contenttype/forms"/>
  </ds:schemaRefs>
</ds:datastoreItem>
</file>

<file path=customXml/itemProps4.xml><?xml version="1.0" encoding="utf-8"?>
<ds:datastoreItem xmlns:ds="http://schemas.openxmlformats.org/officeDocument/2006/customXml" ds:itemID="{F94D9BED-ACD6-4F7B-8055-1EDBF20AB109}">
  <ds:schemaRefs>
    <ds:schemaRef ds:uri="http://schemas.microsoft.com/office/2006/metadata/properties"/>
    <ds:schemaRef ds:uri="http://schemas.microsoft.com/office/infopath/2007/PartnerControls"/>
    <ds:schemaRef ds:uri="29d782ff-e258-4e24-850f-bc0bdc19ad2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991</Words>
  <Characters>6246</Characters>
  <Application>Microsoft Office Word</Application>
  <DocSecurity>0</DocSecurity>
  <Lines>52</Lines>
  <Paragraphs>14</Paragraphs>
  <ScaleCrop>false</ScaleCrop>
  <Company>Microsoft</Company>
  <LinksUpToDate>false</LinksUpToDate>
  <CharactersWithSpaces>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EinDollarBrille;EKFS</dc:creator>
  <cp:lastModifiedBy>Annika Getto</cp:lastModifiedBy>
  <cp:revision>4</cp:revision>
  <cp:lastPrinted>2015-11-02T14:36:00Z</cp:lastPrinted>
  <dcterms:created xsi:type="dcterms:W3CDTF">2024-02-29T08:52:00Z</dcterms:created>
  <dcterms:modified xsi:type="dcterms:W3CDTF">2024-02-29T09:07:00Z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0x010100E68741312339D84C89923099A7550103</vt:lpwstr>
  </property>
  <property fmtid="{D5CDD505-2E9C-101B-9397-08002B2CF9AE}" pid="3" name="DocVizPreviewMetadata_Count">
    <vt:i4>1</vt:i4>
  </property>
  <property fmtid="{D5CDD505-2E9C-101B-9397-08002B2CF9AE}" pid="4" name="DocVizPreviewMetadata_0">
    <vt:lpwstr>300x200x1</vt:lpwstr>
  </property>
  <property fmtid="{D5CDD505-2E9C-101B-9397-08002B2CF9AE}" pid="5" name="Order">
    <vt:r8>898700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ies>
</file>